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EB58C" w14:textId="27870A1C" w:rsidR="0034750D" w:rsidRDefault="0021112E" w:rsidP="008E38E5">
      <w:pPr>
        <w:pStyle w:val="Heading1"/>
        <w:numPr>
          <w:ilvl w:val="0"/>
          <w:numId w:val="1"/>
        </w:numPr>
        <w:rPr>
          <w:lang w:val="en-US"/>
        </w:rPr>
      </w:pPr>
      <w:r>
        <w:rPr>
          <w:lang w:val="en-US"/>
        </w:rPr>
        <w:t>Abstract</w:t>
      </w:r>
    </w:p>
    <w:p w14:paraId="1D468332" w14:textId="375A5AE1" w:rsidR="008E38E5" w:rsidRDefault="00FD54D4" w:rsidP="00787AE8">
      <w:pPr>
        <w:ind w:firstLine="360"/>
        <w:jc w:val="both"/>
        <w:rPr>
          <w:lang w:val="en-US"/>
        </w:rPr>
      </w:pPr>
      <w:r>
        <w:rPr>
          <w:lang w:val="en-US"/>
        </w:rPr>
        <w:t>Industry 4.0 is the result of</w:t>
      </w:r>
      <w:r w:rsidR="0021112E">
        <w:rPr>
          <w:lang w:val="en-US"/>
        </w:rPr>
        <w:t xml:space="preserve"> rapid technolog</w:t>
      </w:r>
      <w:r>
        <w:rPr>
          <w:lang w:val="en-US"/>
        </w:rPr>
        <w:t>ical advancement</w:t>
      </w:r>
      <w:r w:rsidR="00AE11C1">
        <w:rPr>
          <w:lang w:val="en-US"/>
        </w:rPr>
        <w:t>,</w:t>
      </w:r>
      <w:r w:rsidR="0021112E">
        <w:rPr>
          <w:lang w:val="en-US"/>
        </w:rPr>
        <w:t xml:space="preserve"> </w:t>
      </w:r>
      <w:r w:rsidR="00AE11C1">
        <w:rPr>
          <w:lang w:val="en-US"/>
        </w:rPr>
        <w:t>dictated by Moore’s</w:t>
      </w:r>
      <w:r w:rsidR="006C545D">
        <w:rPr>
          <w:lang w:val="en-US"/>
        </w:rPr>
        <w:t xml:space="preserve"> Law</w:t>
      </w:r>
      <w:r w:rsidR="0021112E">
        <w:rPr>
          <w:lang w:val="en-US"/>
        </w:rPr>
        <w:t>.</w:t>
      </w:r>
      <w:r w:rsidR="00AE11C1">
        <w:rPr>
          <w:lang w:val="en-US"/>
        </w:rPr>
        <w:t xml:space="preserve"> </w:t>
      </w:r>
      <w:r w:rsidRPr="00FD54D4">
        <w:rPr>
          <w:lang w:val="en-US"/>
        </w:rPr>
        <w:t>Industry 4.0 seeks to enhance on Industry 3.0's automation by allowing devices to interact with one another, commonly known as the Internet of Things (IoT)</w:t>
      </w:r>
      <w:r w:rsidR="00AE11C1">
        <w:rPr>
          <w:lang w:val="en-US"/>
        </w:rPr>
        <w:t xml:space="preserve">. </w:t>
      </w:r>
      <w:r w:rsidR="00787AE8">
        <w:rPr>
          <w:lang w:val="en-US"/>
        </w:rPr>
        <w:t>Due to the widespread growth of IoT, various data from sensors is made accessible as what’s known as big data. Coupled with</w:t>
      </w:r>
      <w:r w:rsidR="00AE11C1">
        <w:rPr>
          <w:lang w:val="en-US"/>
        </w:rPr>
        <w:t xml:space="preserve"> </w:t>
      </w:r>
      <w:r w:rsidR="00781EBC">
        <w:rPr>
          <w:lang w:val="en-US"/>
        </w:rPr>
        <w:t xml:space="preserve">improvements from </w:t>
      </w:r>
      <w:r w:rsidR="00AE11C1">
        <w:rPr>
          <w:lang w:val="en-US"/>
        </w:rPr>
        <w:t>deep learning</w:t>
      </w:r>
      <w:r w:rsidR="00781EBC">
        <w:rPr>
          <w:lang w:val="en-US"/>
        </w:rPr>
        <w:t xml:space="preserve"> and cloud computing</w:t>
      </w:r>
      <w:r w:rsidR="00787AE8">
        <w:rPr>
          <w:lang w:val="en-US"/>
        </w:rPr>
        <w:t xml:space="preserve">, these data </w:t>
      </w:r>
      <w:r w:rsidR="00781EBC">
        <w:rPr>
          <w:lang w:val="en-US"/>
        </w:rPr>
        <w:t>can be stored and processed in the cloud or used for training</w:t>
      </w:r>
      <w:r w:rsidR="00787AE8">
        <w:rPr>
          <w:lang w:val="en-US"/>
        </w:rPr>
        <w:t xml:space="preserve"> machine models to make decisions.</w:t>
      </w:r>
      <w:r w:rsidR="00AE11C1">
        <w:rPr>
          <w:lang w:val="en-US"/>
        </w:rPr>
        <w:t xml:space="preserve"> </w:t>
      </w:r>
      <w:r w:rsidR="00787AE8">
        <w:rPr>
          <w:lang w:val="en-US"/>
        </w:rPr>
        <w:t>Resulting in</w:t>
      </w:r>
      <w:r w:rsidR="00AE11C1">
        <w:rPr>
          <w:lang w:val="en-US"/>
        </w:rPr>
        <w:t xml:space="preserve"> a</w:t>
      </w:r>
      <w:r>
        <w:rPr>
          <w:lang w:val="en-US"/>
        </w:rPr>
        <w:t>n</w:t>
      </w:r>
      <w:r w:rsidR="00AE11C1">
        <w:rPr>
          <w:lang w:val="en-US"/>
        </w:rPr>
        <w:t xml:space="preserve"> </w:t>
      </w:r>
      <w:r>
        <w:rPr>
          <w:lang w:val="en-US"/>
        </w:rPr>
        <w:t xml:space="preserve">intelligent system </w:t>
      </w:r>
      <w:r w:rsidR="00787AE8">
        <w:rPr>
          <w:lang w:val="en-US"/>
        </w:rPr>
        <w:t>that makes</w:t>
      </w:r>
      <w:r>
        <w:rPr>
          <w:lang w:val="en-US"/>
        </w:rPr>
        <w:t xml:space="preserve"> decisions without human involvement. </w:t>
      </w:r>
      <w:r w:rsidR="00476104" w:rsidRPr="00476104">
        <w:rPr>
          <w:lang w:val="en-US"/>
        </w:rPr>
        <w:t>Industry 4.0 has created an opportunity for a future where smart factories can leverage some of the most cutting-edge developing technology to automate and enhance many processes.</w:t>
      </w:r>
      <w:r w:rsidR="00476104" w:rsidRPr="00476104">
        <w:t xml:space="preserve"> </w:t>
      </w:r>
      <w:r w:rsidR="00476104" w:rsidRPr="00476104">
        <w:rPr>
          <w:lang w:val="en-US"/>
        </w:rPr>
        <w:t>Unmanned Aerial Vehicles (UAVs)</w:t>
      </w:r>
      <w:r w:rsidR="00476104">
        <w:rPr>
          <w:lang w:val="en-US"/>
        </w:rPr>
        <w:t xml:space="preserve"> is one such example.</w:t>
      </w:r>
      <w:r w:rsidR="00E24720">
        <w:rPr>
          <w:lang w:val="en-US"/>
        </w:rPr>
        <w:t xml:space="preserve"> </w:t>
      </w:r>
      <w:r>
        <w:rPr>
          <w:lang w:val="en-US"/>
        </w:rPr>
        <w:t xml:space="preserve">In Industry 4.0, UAVs have been </w:t>
      </w:r>
      <w:r w:rsidR="00787AE8">
        <w:rPr>
          <w:lang w:val="en-US"/>
        </w:rPr>
        <w:t>deployed</w:t>
      </w:r>
      <w:r>
        <w:rPr>
          <w:lang w:val="en-US"/>
        </w:rPr>
        <w:t xml:space="preserve"> to </w:t>
      </w:r>
      <w:r w:rsidR="00B34F62">
        <w:rPr>
          <w:lang w:val="en-US"/>
        </w:rPr>
        <w:t>perform task in smart factories</w:t>
      </w:r>
      <w:r w:rsidR="00E24720" w:rsidRPr="00E24720">
        <w:t xml:space="preserve"> </w:t>
      </w:r>
      <w:r w:rsidR="00E24720">
        <w:t>that performs automatable and tedious tasks</w:t>
      </w:r>
      <w:r w:rsidR="00B34F62">
        <w:rPr>
          <w:lang w:val="en-US"/>
        </w:rPr>
        <w:t xml:space="preserve">. Hence, this report aims to covers the usage </w:t>
      </w:r>
      <w:r w:rsidR="00787AE8">
        <w:rPr>
          <w:lang w:val="en-US"/>
        </w:rPr>
        <w:t xml:space="preserve">and capabilities </w:t>
      </w:r>
      <w:r w:rsidR="00B34F62">
        <w:rPr>
          <w:lang w:val="en-US"/>
        </w:rPr>
        <w:t xml:space="preserve">of UAVs in Industry 4.0. More specifically, </w:t>
      </w:r>
      <w:r w:rsidR="00787AE8">
        <w:rPr>
          <w:lang w:val="en-US"/>
        </w:rPr>
        <w:t>the development and</w:t>
      </w:r>
      <w:r w:rsidR="00B34F62">
        <w:rPr>
          <w:lang w:val="en-US"/>
        </w:rPr>
        <w:t xml:space="preserve"> design of a</w:t>
      </w:r>
      <w:r w:rsidR="00787AE8">
        <w:rPr>
          <w:lang w:val="en-US"/>
        </w:rPr>
        <w:t>n</w:t>
      </w:r>
      <w:r w:rsidR="00B34F62">
        <w:rPr>
          <w:lang w:val="en-US"/>
        </w:rPr>
        <w:t xml:space="preserve"> intelligent UAV </w:t>
      </w:r>
      <w:r w:rsidR="00787AE8">
        <w:rPr>
          <w:lang w:val="en-US"/>
        </w:rPr>
        <w:t>system for Industry 4.0.</w:t>
      </w:r>
      <w:r w:rsidR="00476104">
        <w:rPr>
          <w:lang w:val="en-US"/>
        </w:rPr>
        <w:t xml:space="preserve"> </w:t>
      </w:r>
    </w:p>
    <w:p w14:paraId="7188701D" w14:textId="2BBA3B93" w:rsidR="0021112E" w:rsidRPr="008E38E5" w:rsidRDefault="0021112E" w:rsidP="00476104">
      <w:pPr>
        <w:rPr>
          <w:lang w:val="en-US"/>
        </w:rPr>
      </w:pPr>
    </w:p>
    <w:p w14:paraId="5673ADAA" w14:textId="64D03C7F" w:rsidR="0021112E" w:rsidRDefault="0021112E" w:rsidP="0021112E">
      <w:pPr>
        <w:pStyle w:val="Heading1"/>
        <w:numPr>
          <w:ilvl w:val="0"/>
          <w:numId w:val="1"/>
        </w:numPr>
        <w:rPr>
          <w:lang w:val="en-US"/>
        </w:rPr>
      </w:pPr>
      <w:r>
        <w:rPr>
          <w:lang w:val="en-US"/>
        </w:rPr>
        <w:t>UAV</w:t>
      </w:r>
      <w:r w:rsidR="00422222">
        <w:rPr>
          <w:lang w:val="en-US"/>
        </w:rPr>
        <w:t>s</w:t>
      </w:r>
      <w:r>
        <w:rPr>
          <w:lang w:val="en-US"/>
        </w:rPr>
        <w:t xml:space="preserve"> in industry 4.0</w:t>
      </w:r>
    </w:p>
    <w:p w14:paraId="252F91B5" w14:textId="08D0EAF4" w:rsidR="00422222" w:rsidRDefault="00E24720" w:rsidP="001008F9">
      <w:pPr>
        <w:ind w:firstLine="360"/>
        <w:jc w:val="both"/>
      </w:pPr>
      <w:r>
        <w:rPr>
          <w:lang w:val="en-US"/>
        </w:rPr>
        <w:t xml:space="preserve">In Industry 4.0, autonomous UAVs are </w:t>
      </w:r>
      <w:r w:rsidR="003D3BE0">
        <w:rPr>
          <w:lang w:val="en-US"/>
        </w:rPr>
        <w:t xml:space="preserve">used to achieve </w:t>
      </w:r>
      <w:r w:rsidR="00E439B7">
        <w:rPr>
          <w:lang w:val="en-US"/>
        </w:rPr>
        <w:t xml:space="preserve">a wide range of </w:t>
      </w:r>
      <w:r w:rsidR="003D3BE0">
        <w:rPr>
          <w:lang w:val="en-US"/>
        </w:rPr>
        <w:t>missions.</w:t>
      </w:r>
      <w:r w:rsidR="00B10C21">
        <w:rPr>
          <w:lang w:val="en-US"/>
        </w:rPr>
        <w:t xml:space="preserve"> </w:t>
      </w:r>
      <w:r w:rsidR="00E439B7">
        <w:rPr>
          <w:lang w:val="en-US"/>
        </w:rPr>
        <w:t>Missions</w:t>
      </w:r>
      <w:r w:rsidR="00B10C21">
        <w:rPr>
          <w:lang w:val="en-US"/>
        </w:rPr>
        <w:t xml:space="preserve"> include</w:t>
      </w:r>
      <w:r w:rsidR="00E439B7">
        <w:rPr>
          <w:lang w:val="en-US"/>
        </w:rPr>
        <w:t xml:space="preserve"> warehouse operations – Inventory management, indoor intra-logistics, and inspections and surveillance</w:t>
      </w:r>
      <w:sdt>
        <w:sdtPr>
          <w:rPr>
            <w:color w:val="000000"/>
            <w:lang w:val="en-US"/>
          </w:rPr>
          <w:tag w:val="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
          <w:id w:val="-1086614387"/>
          <w:placeholder>
            <w:docPart w:val="DefaultPlaceholder_-1854013440"/>
          </w:placeholder>
        </w:sdtPr>
        <w:sdtEndPr/>
        <w:sdtContent>
          <w:r w:rsidR="004E1E0D" w:rsidRPr="004E1E0D">
            <w:rPr>
              <w:color w:val="000000"/>
              <w:lang w:val="en-US"/>
            </w:rPr>
            <w:t>[1]</w:t>
          </w:r>
        </w:sdtContent>
      </w:sdt>
      <w:r w:rsidR="00E439B7">
        <w:rPr>
          <w:lang w:val="en-US"/>
        </w:rPr>
        <w:t>.</w:t>
      </w:r>
      <w:r w:rsidR="002B3C07">
        <w:rPr>
          <w:lang w:val="en-US"/>
        </w:rPr>
        <w:t xml:space="preserve"> Manufacturing – Inspection and maintenance </w:t>
      </w:r>
      <w:sdt>
        <w:sdtPr>
          <w:rPr>
            <w:color w:val="000000"/>
            <w:lang w:val="en-US"/>
          </w:rPr>
          <w:tag w:val="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
          <w:id w:val="-877551046"/>
          <w:placeholder>
            <w:docPart w:val="DefaultPlaceholder_-1854013440"/>
          </w:placeholder>
        </w:sdtPr>
        <w:sdtEndPr/>
        <w:sdtContent>
          <w:r w:rsidR="004E1E0D" w:rsidRPr="004E1E0D">
            <w:rPr>
              <w:color w:val="000000"/>
              <w:lang w:val="en-US"/>
            </w:rPr>
            <w:t>[2]</w:t>
          </w:r>
        </w:sdtContent>
      </w:sdt>
      <w:r w:rsidR="002B3C07">
        <w:rPr>
          <w:lang w:val="en-US"/>
        </w:rPr>
        <w:t>.</w:t>
      </w:r>
      <w:r w:rsidR="001008F9" w:rsidRPr="001008F9">
        <w:rPr>
          <w:lang w:val="en-US"/>
        </w:rPr>
        <w:t xml:space="preserve"> </w:t>
      </w:r>
      <w:r w:rsidR="00845B15">
        <w:rPr>
          <w:lang w:val="en-US"/>
        </w:rPr>
        <w:t xml:space="preserve">For Warehouse management, UAVs are equipped with RFID scanners and Cameras for QR code and deployed to </w:t>
      </w:r>
      <w:r w:rsidR="00845B15">
        <w:t xml:space="preserve">perform stock taking. Additionally, they have capabilities to transfer inventory from one location to another and lastly, check for pallet placement and detect theft. </w:t>
      </w:r>
      <w:r w:rsidR="00422222">
        <w:t>For Manufacturing, UAVs carry out inspection on equipment using infrared sensors to detect anomalies and cameras to deploy computer vision to detect cracks.</w:t>
      </w:r>
    </w:p>
    <w:p w14:paraId="60EF2C6E" w14:textId="40B034CE" w:rsidR="00422222" w:rsidRDefault="00422222" w:rsidP="00422222">
      <w:pPr>
        <w:pStyle w:val="Heading1"/>
        <w:numPr>
          <w:ilvl w:val="0"/>
          <w:numId w:val="1"/>
        </w:numPr>
        <w:rPr>
          <w:lang w:val="en-US"/>
        </w:rPr>
      </w:pPr>
      <w:r>
        <w:t xml:space="preserve"> </w:t>
      </w:r>
      <w:r w:rsidR="005D2BE8">
        <w:rPr>
          <w:lang w:val="en-US"/>
        </w:rPr>
        <w:t>Classification</w:t>
      </w:r>
      <w:r>
        <w:rPr>
          <w:lang w:val="en-US"/>
        </w:rPr>
        <w:t xml:space="preserve"> of UAVs</w:t>
      </w:r>
    </w:p>
    <w:p w14:paraId="772F3BF3" w14:textId="638A1FAF" w:rsidR="00476104" w:rsidRDefault="00422222" w:rsidP="00C77AB6">
      <w:pPr>
        <w:ind w:firstLine="360"/>
        <w:jc w:val="both"/>
      </w:pPr>
      <w:r>
        <w:rPr>
          <w:lang w:val="en-US"/>
        </w:rPr>
        <w:t>Generally, there are 4 categories of UAVs</w:t>
      </w:r>
      <w:r w:rsidR="001D3361">
        <w:rPr>
          <w:lang w:val="en-US"/>
        </w:rPr>
        <w:t xml:space="preserve">. </w:t>
      </w:r>
      <w:r w:rsidR="00C77AB6">
        <w:rPr>
          <w:lang w:val="en-US"/>
        </w:rPr>
        <w:t>M</w:t>
      </w:r>
      <w:r w:rsidR="001D3361">
        <w:rPr>
          <w:lang w:val="en-US"/>
        </w:rPr>
        <w:t xml:space="preserve">ulti-rotor drones </w:t>
      </w:r>
      <w:r w:rsidR="00C77AB6">
        <w:rPr>
          <w:lang w:val="en-US"/>
        </w:rPr>
        <w:t xml:space="preserve">consist of a flight controller and 3 to 8 propellers. The flight controller collects data from the inertia measurement unit (IMU) and performs sensor fusion to accurately collect orientation and heading data. By applying a field of mathematics, control theory, the flight dynamics can be modelled for stable flight. Due </w:t>
      </w:r>
      <w:r w:rsidR="001D3361">
        <w:rPr>
          <w:lang w:val="en-US"/>
        </w:rPr>
        <w:t xml:space="preserve">to the lower cost </w:t>
      </w:r>
      <w:r w:rsidR="00C77AB6">
        <w:rPr>
          <w:lang w:val="en-US"/>
        </w:rPr>
        <w:t>and better maneuverability compared to fixed winged UAVs,</w:t>
      </w:r>
      <w:r w:rsidR="001D3361">
        <w:rPr>
          <w:lang w:val="en-US"/>
        </w:rPr>
        <w:t xml:space="preserve"> </w:t>
      </w:r>
      <w:r w:rsidR="00C77AB6">
        <w:rPr>
          <w:lang w:val="en-US"/>
        </w:rPr>
        <w:t xml:space="preserve">multi-rotor drones are commonly used in smart factories. </w:t>
      </w:r>
      <w:r w:rsidR="001D3361">
        <w:rPr>
          <w:lang w:val="en-US"/>
        </w:rPr>
        <w:t>Figure 3A shows the categories of drones.</w:t>
      </w:r>
    </w:p>
    <w:p w14:paraId="67365F24" w14:textId="670522E0" w:rsidR="001D3361" w:rsidRDefault="007E0FD9" w:rsidP="001D3361">
      <w:pPr>
        <w:keepNext/>
        <w:ind w:firstLine="360"/>
        <w:jc w:val="center"/>
      </w:pPr>
      <w:r>
        <w:rPr>
          <w:noProof/>
        </w:rPr>
        <w:t>z</w:t>
      </w:r>
      <w:r w:rsidR="001D3361">
        <w:rPr>
          <w:noProof/>
        </w:rPr>
        <w:drawing>
          <wp:inline distT="0" distB="0" distL="0" distR="0" wp14:anchorId="6F6A2ADE" wp14:editId="43285A01">
            <wp:extent cx="3222171" cy="1186283"/>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2068" cy="1208335"/>
                    </a:xfrm>
                    <a:prstGeom prst="rect">
                      <a:avLst/>
                    </a:prstGeom>
                  </pic:spPr>
                </pic:pic>
              </a:graphicData>
            </a:graphic>
          </wp:inline>
        </w:drawing>
      </w:r>
    </w:p>
    <w:p w14:paraId="41229A05" w14:textId="7B83C96A" w:rsidR="001D3361" w:rsidRDefault="001D3361" w:rsidP="001D3361">
      <w:pPr>
        <w:pStyle w:val="Caption"/>
        <w:jc w:val="center"/>
      </w:pPr>
      <w:r>
        <w:t>Figure 3A: Categories of UAVs</w:t>
      </w:r>
      <w:r w:rsidR="00C77AB6" w:rsidRPr="00C77AB6">
        <w:rPr>
          <w:i w:val="0"/>
          <w:color w:val="000000"/>
        </w:rPr>
        <w:t xml:space="preserve"> </w:t>
      </w:r>
      <w:sdt>
        <w:sdtPr>
          <w:rPr>
            <w:i w:val="0"/>
            <w:color w:val="000000"/>
          </w:rPr>
          <w:tag w:val="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
          <w:id w:val="1327325744"/>
          <w:placeholder>
            <w:docPart w:val="508A12E11352407EACA617E03C3C8B02"/>
          </w:placeholder>
        </w:sdtPr>
        <w:sdtEndPr/>
        <w:sdtContent>
          <w:r w:rsidR="004E1E0D" w:rsidRPr="004E1E0D">
            <w:rPr>
              <w:i w:val="0"/>
              <w:color w:val="000000"/>
            </w:rPr>
            <w:t>[3]</w:t>
          </w:r>
        </w:sdtContent>
      </w:sdt>
    </w:p>
    <w:p w14:paraId="5EFC6B42" w14:textId="32DF776B" w:rsidR="001D3361" w:rsidRDefault="001D3361" w:rsidP="001D3361">
      <w:pPr>
        <w:ind w:firstLine="360"/>
        <w:jc w:val="both"/>
      </w:pPr>
      <w:r>
        <w:rPr>
          <w:lang w:val="en-US"/>
        </w:rPr>
        <w:lastRenderedPageBreak/>
        <w:t xml:space="preserve">Additionally, the level of aerial </w:t>
      </w:r>
      <w:r w:rsidRPr="001D3361">
        <w:rPr>
          <w:lang w:val="en-US"/>
        </w:rPr>
        <w:t>autonomy</w:t>
      </w:r>
      <w:r>
        <w:rPr>
          <w:lang w:val="en-US"/>
        </w:rPr>
        <w:t xml:space="preserve"> can be further classified based on inputs, capabilities reactions and decisions. Currently, </w:t>
      </w:r>
      <w:r w:rsidR="005D2BE8">
        <w:rPr>
          <w:lang w:val="en-US"/>
        </w:rPr>
        <w:t xml:space="preserve">drones have reached Level 4A of autonomy, where is senses and navigates with the assistance of an external computer. </w:t>
      </w:r>
      <w:r>
        <w:rPr>
          <w:lang w:val="en-US"/>
        </w:rPr>
        <w:t>Figure 3B shows the categories aerial autonomy.</w:t>
      </w:r>
    </w:p>
    <w:p w14:paraId="1849B6F4" w14:textId="77777777" w:rsidR="001D3361" w:rsidRPr="001D3361" w:rsidRDefault="001D3361" w:rsidP="001D3361"/>
    <w:p w14:paraId="45A79212" w14:textId="77777777" w:rsidR="001008F9" w:rsidRDefault="001008F9" w:rsidP="001008F9">
      <w:pPr>
        <w:keepNext/>
        <w:jc w:val="center"/>
      </w:pPr>
      <w:r>
        <w:rPr>
          <w:noProof/>
        </w:rPr>
        <w:drawing>
          <wp:inline distT="0" distB="0" distL="0" distR="0" wp14:anchorId="0538F95B" wp14:editId="3F833179">
            <wp:extent cx="5811520" cy="3268980"/>
            <wp:effectExtent l="0" t="0" r="0" b="7620"/>
            <wp:docPr id="2" name="Picture 2" descr="Exyn Technologies Levels of Aerial Aut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yn Technologies Levels of Aerial Autono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1730" cy="3269098"/>
                    </a:xfrm>
                    <a:prstGeom prst="rect">
                      <a:avLst/>
                    </a:prstGeom>
                    <a:noFill/>
                    <a:ln>
                      <a:noFill/>
                    </a:ln>
                  </pic:spPr>
                </pic:pic>
              </a:graphicData>
            </a:graphic>
          </wp:inline>
        </w:drawing>
      </w:r>
    </w:p>
    <w:p w14:paraId="369AFB7E" w14:textId="7CB68C26" w:rsidR="00B34F62" w:rsidRDefault="001008F9" w:rsidP="001008F9">
      <w:pPr>
        <w:pStyle w:val="Caption"/>
        <w:jc w:val="center"/>
      </w:pPr>
      <w:r>
        <w:t xml:space="preserve">Figure </w:t>
      </w:r>
      <w:r w:rsidR="001D3361">
        <w:t>3B</w:t>
      </w:r>
      <w:r>
        <w:t>: Levels of autonomous UAV</w:t>
      </w:r>
      <w:sdt>
        <w:sdtPr>
          <w:rPr>
            <w:i w:val="0"/>
            <w:color w:val="000000"/>
          </w:rPr>
          <w:tag w:val="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
          <w:id w:val="1995214915"/>
          <w:placeholder>
            <w:docPart w:val="DefaultPlaceholder_-1854013440"/>
          </w:placeholder>
        </w:sdtPr>
        <w:sdtEndPr/>
        <w:sdtContent>
          <w:r w:rsidR="004E1E0D" w:rsidRPr="004E1E0D">
            <w:rPr>
              <w:i w:val="0"/>
              <w:color w:val="000000"/>
            </w:rPr>
            <w:t>[4]</w:t>
          </w:r>
        </w:sdtContent>
      </w:sdt>
    </w:p>
    <w:p w14:paraId="0A21E782" w14:textId="66605CC8" w:rsidR="005D2BE8" w:rsidRDefault="005D2BE8" w:rsidP="005D2BE8">
      <w:pPr>
        <w:ind w:firstLine="360"/>
        <w:jc w:val="both"/>
      </w:pPr>
      <w:r>
        <w:rPr>
          <w:lang w:val="en-US"/>
        </w:rPr>
        <w:t xml:space="preserve">In this report, more emphasis will be placed on the development of Level 4A UAVs in smart factories. </w:t>
      </w:r>
    </w:p>
    <w:p w14:paraId="17008600" w14:textId="313DF836" w:rsidR="005D2BE8" w:rsidRDefault="005D2BE8" w:rsidP="005D2BE8">
      <w:pPr>
        <w:pStyle w:val="Heading1"/>
        <w:numPr>
          <w:ilvl w:val="0"/>
          <w:numId w:val="1"/>
        </w:numPr>
        <w:rPr>
          <w:lang w:val="en-US"/>
        </w:rPr>
      </w:pPr>
      <w:r>
        <w:rPr>
          <w:lang w:val="en-US"/>
        </w:rPr>
        <w:t>Function principles of UAVs</w:t>
      </w:r>
    </w:p>
    <w:p w14:paraId="478D6052" w14:textId="3F6A2563" w:rsidR="003941DD" w:rsidRDefault="003941DD" w:rsidP="003941DD">
      <w:pPr>
        <w:ind w:firstLine="360"/>
        <w:jc w:val="both"/>
        <w:rPr>
          <w:lang w:val="en-US"/>
        </w:rPr>
      </w:pPr>
      <w:r w:rsidRPr="003941DD">
        <w:rPr>
          <w:lang w:val="en-US"/>
        </w:rPr>
        <w:t xml:space="preserve">In smart factories, </w:t>
      </w:r>
      <w:r w:rsidR="00C77AB6">
        <w:rPr>
          <w:lang w:val="en-US"/>
        </w:rPr>
        <w:t xml:space="preserve">drones are IoT devices that communicate together and by transmitting information, it results in a collective perception. Although mapping may be completed, the environment may not be deterministic due to human interaction in the system. Hence, </w:t>
      </w:r>
      <w:r w:rsidRPr="003941DD">
        <w:rPr>
          <w:lang w:val="en-US"/>
        </w:rPr>
        <w:t>UAVs operate in a Partially Observable, Stochastic, Collaborative, Multi-agent, Dynamic, and Continuous environment.</w:t>
      </w:r>
      <w:r w:rsidR="00C77AB6">
        <w:rPr>
          <w:lang w:val="en-US"/>
        </w:rPr>
        <w:t xml:space="preserve"> </w:t>
      </w:r>
      <w:r>
        <w:rPr>
          <w:lang w:val="en-US"/>
        </w:rPr>
        <w:t xml:space="preserve">Hence, smart factories </w:t>
      </w:r>
      <w:r w:rsidR="005D2BE8">
        <w:rPr>
          <w:lang w:val="en-US"/>
        </w:rPr>
        <w:t xml:space="preserve">UAVs </w:t>
      </w:r>
      <w:r>
        <w:rPr>
          <w:lang w:val="en-US"/>
        </w:rPr>
        <w:t>must be</w:t>
      </w:r>
      <w:r w:rsidR="005D2BE8">
        <w:rPr>
          <w:lang w:val="en-US"/>
        </w:rPr>
        <w:t xml:space="preserve"> goal based, utility agents. </w:t>
      </w:r>
      <w:r>
        <w:rPr>
          <w:lang w:val="en-US"/>
        </w:rPr>
        <w:t xml:space="preserve">Agents are things that senses and act on the environment. Goal based agents have sensors to localize their position and aims to reduce their position to their goal. Utility agents aims to minimize the total costs which could be path time or power consumption, or various parameters based on pareto optimal points. </w:t>
      </w:r>
      <w:r w:rsidR="007E0FD9">
        <w:rPr>
          <w:lang w:val="en-US"/>
        </w:rPr>
        <w:t>By having sensors to detect objects</w:t>
      </w:r>
      <w:r w:rsidR="00C77AB6">
        <w:rPr>
          <w:lang w:val="en-US"/>
        </w:rPr>
        <w:t xml:space="preserve"> and indoor localization</w:t>
      </w:r>
      <w:r w:rsidR="007E0FD9">
        <w:rPr>
          <w:lang w:val="en-US"/>
        </w:rPr>
        <w:t xml:space="preserve"> or </w:t>
      </w:r>
      <w:r w:rsidR="00FF4763">
        <w:rPr>
          <w:lang w:val="en-US"/>
        </w:rPr>
        <w:t xml:space="preserve">stereo </w:t>
      </w:r>
      <w:r w:rsidR="007E0FD9">
        <w:rPr>
          <w:lang w:val="en-US"/>
        </w:rPr>
        <w:t xml:space="preserve">cameras </w:t>
      </w:r>
      <w:r w:rsidR="00FF4763">
        <w:rPr>
          <w:lang w:val="en-US"/>
        </w:rPr>
        <w:t xml:space="preserve">or Light detection and ranging (LIDAR) devices </w:t>
      </w:r>
      <w:r w:rsidR="007E0FD9">
        <w:rPr>
          <w:lang w:val="en-US"/>
        </w:rPr>
        <w:t xml:space="preserve">to perform simultaneous localization and mapping (SLAM), the UAV should be able to run search algorithms such as A* to reach the end goal based on current state, as well as update its current state based on its perception from sensors. Figure 4A shows how SLAM is implemented. Figure 4B shows </w:t>
      </w:r>
      <w:r w:rsidR="008E3AF5">
        <w:rPr>
          <w:lang w:val="en-US"/>
        </w:rPr>
        <w:t>a graphical representation of A* algorithm.</w:t>
      </w:r>
    </w:p>
    <w:p w14:paraId="02CD6B1E" w14:textId="5BC0D787" w:rsidR="007E0FD9" w:rsidRDefault="00C77AB6" w:rsidP="007E0FD9">
      <w:pPr>
        <w:keepNext/>
        <w:ind w:firstLine="360"/>
        <w:jc w:val="center"/>
      </w:pPr>
      <w:r>
        <w:rPr>
          <w:noProof/>
        </w:rPr>
        <w:lastRenderedPageBreak/>
        <w:drawing>
          <wp:anchor distT="0" distB="0" distL="114300" distR="114300" simplePos="0" relativeHeight="251658240" behindDoc="0" locked="0" layoutInCell="1" allowOverlap="1" wp14:anchorId="35910320" wp14:editId="5AC94A69">
            <wp:simplePos x="0" y="0"/>
            <wp:positionH relativeFrom="column">
              <wp:posOffset>1071880</wp:posOffset>
            </wp:positionH>
            <wp:positionV relativeFrom="paragraph">
              <wp:posOffset>-1905</wp:posOffset>
            </wp:positionV>
            <wp:extent cx="1752600" cy="986790"/>
            <wp:effectExtent l="0" t="0" r="0" b="3810"/>
            <wp:wrapSquare wrapText="bothSides"/>
            <wp:docPr id="9" name="Picture 9" descr="SLAM: The L is for Localization – the M is for Mapping | ModalAI,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AM: The L is for Localization – the M is for Mapping | ModalAI, In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FD9">
        <w:rPr>
          <w:noProof/>
        </w:rPr>
        <w:drawing>
          <wp:anchor distT="0" distB="0" distL="114300" distR="114300" simplePos="0" relativeHeight="251659264" behindDoc="0" locked="0" layoutInCell="1" allowOverlap="1" wp14:anchorId="079DA5E2" wp14:editId="03426BA0">
            <wp:simplePos x="0" y="0"/>
            <wp:positionH relativeFrom="column">
              <wp:posOffset>3398520</wp:posOffset>
            </wp:positionH>
            <wp:positionV relativeFrom="paragraph">
              <wp:posOffset>5080</wp:posOffset>
            </wp:positionV>
            <wp:extent cx="1681480" cy="997585"/>
            <wp:effectExtent l="0" t="0" r="0" b="0"/>
            <wp:wrapSquare wrapText="bothSides"/>
            <wp:docPr id="10" name="Picture 10" descr="GitHub - ysshah95/Astar-Algorithm-for-ACME-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ysshah95/Astar-Algorithm-for-ACME-Roboti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1480" cy="997585"/>
                    </a:xfrm>
                    <a:prstGeom prst="rect">
                      <a:avLst/>
                    </a:prstGeom>
                    <a:noFill/>
                    <a:ln>
                      <a:noFill/>
                    </a:ln>
                  </pic:spPr>
                </pic:pic>
              </a:graphicData>
            </a:graphic>
          </wp:anchor>
        </w:drawing>
      </w:r>
    </w:p>
    <w:p w14:paraId="304EDC55" w14:textId="77777777" w:rsidR="007E0FD9" w:rsidRDefault="007E0FD9" w:rsidP="007E0FD9">
      <w:pPr>
        <w:pStyle w:val="Caption"/>
        <w:jc w:val="center"/>
      </w:pPr>
    </w:p>
    <w:p w14:paraId="09484771" w14:textId="77777777" w:rsidR="007E0FD9" w:rsidRDefault="007E0FD9" w:rsidP="007E0FD9">
      <w:pPr>
        <w:pStyle w:val="Caption"/>
        <w:jc w:val="center"/>
      </w:pPr>
    </w:p>
    <w:p w14:paraId="7C68EB33" w14:textId="77777777" w:rsidR="007E0FD9" w:rsidRDefault="007E0FD9" w:rsidP="007E0FD9">
      <w:pPr>
        <w:pStyle w:val="Caption"/>
        <w:jc w:val="center"/>
      </w:pPr>
    </w:p>
    <w:p w14:paraId="3A739E5A" w14:textId="31B21658" w:rsidR="007E0FD9" w:rsidRPr="007E0FD9" w:rsidRDefault="007E0FD9" w:rsidP="007E0FD9">
      <w:pPr>
        <w:pStyle w:val="Caption"/>
        <w:jc w:val="center"/>
      </w:pPr>
      <w:r>
        <w:t xml:space="preserve">Figure 4A: Graphical </w:t>
      </w:r>
      <w:r w:rsidR="008E3AF5">
        <w:t>re</w:t>
      </w:r>
      <w:r>
        <w:t>presentation of SLAM</w:t>
      </w:r>
      <w:r w:rsidRPr="007E0FD9">
        <w:t xml:space="preserve"> </w:t>
      </w:r>
      <w:r>
        <w:t>Figure</w:t>
      </w:r>
      <w:sdt>
        <w:sdtPr>
          <w:rPr>
            <w:i w:val="0"/>
            <w:color w:val="000000"/>
          </w:rPr>
          <w:tag w:val="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
          <w:id w:val="-403224580"/>
          <w:placeholder>
            <w:docPart w:val="DefaultPlaceholder_-1854013440"/>
          </w:placeholder>
        </w:sdtPr>
        <w:sdtEndPr/>
        <w:sdtContent>
          <w:r w:rsidR="004E1E0D" w:rsidRPr="004E1E0D">
            <w:rPr>
              <w:i w:val="0"/>
              <w:color w:val="000000"/>
            </w:rPr>
            <w:t>[5]</w:t>
          </w:r>
        </w:sdtContent>
      </w:sdt>
      <w:r>
        <w:t xml:space="preserve">        </w:t>
      </w:r>
      <w:r w:rsidR="008E3AF5">
        <w:t>Figure</w:t>
      </w:r>
      <w:r>
        <w:t xml:space="preserve"> 4B: Graphical </w:t>
      </w:r>
      <w:r w:rsidR="008E3AF5">
        <w:t>re</w:t>
      </w:r>
      <w:r>
        <w:t>presentation of A* Algo</w:t>
      </w:r>
      <w:sdt>
        <w:sdtPr>
          <w:rPr>
            <w:i w:val="0"/>
            <w:color w:val="000000"/>
          </w:rPr>
          <w:tag w:val="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
          <w:id w:val="937955214"/>
          <w:placeholder>
            <w:docPart w:val="DefaultPlaceholder_-1854013440"/>
          </w:placeholder>
        </w:sdtPr>
        <w:sdtEndPr/>
        <w:sdtContent>
          <w:r w:rsidR="004E1E0D" w:rsidRPr="004E1E0D">
            <w:rPr>
              <w:i w:val="0"/>
              <w:color w:val="000000"/>
            </w:rPr>
            <w:t>[6]</w:t>
          </w:r>
        </w:sdtContent>
      </w:sdt>
      <w:r>
        <w:t xml:space="preserve">       </w:t>
      </w:r>
    </w:p>
    <w:p w14:paraId="589D1CFD" w14:textId="3AFF61F4" w:rsidR="004E1E0D" w:rsidRPr="004E1E0D" w:rsidRDefault="004E1E0D" w:rsidP="004E1E0D">
      <w:pPr>
        <w:pStyle w:val="Heading1"/>
        <w:numPr>
          <w:ilvl w:val="0"/>
          <w:numId w:val="1"/>
        </w:numPr>
        <w:rPr>
          <w:lang w:val="en-US"/>
        </w:rPr>
      </w:pPr>
      <w:r>
        <w:rPr>
          <w:lang w:val="en-US"/>
        </w:rPr>
        <w:t>Infinium Scan</w:t>
      </w:r>
    </w:p>
    <w:p w14:paraId="00B87EA2" w14:textId="09A9F809" w:rsidR="004E1E0D" w:rsidRDefault="002D5801" w:rsidP="003941DD">
      <w:pPr>
        <w:ind w:firstLine="360"/>
        <w:jc w:val="both"/>
        <w:rPr>
          <w:lang w:val="en-US"/>
        </w:rPr>
      </w:pPr>
      <w:r>
        <w:rPr>
          <w:lang w:val="en-US"/>
        </w:rPr>
        <w:t xml:space="preserve">Infinium Robotics is a company that develops </w:t>
      </w:r>
      <w:r w:rsidR="008E3AF5">
        <w:rPr>
          <w:lang w:val="en-US"/>
        </w:rPr>
        <w:t xml:space="preserve">collaborative </w:t>
      </w:r>
      <w:r>
        <w:rPr>
          <w:lang w:val="en-US"/>
        </w:rPr>
        <w:t>drone</w:t>
      </w:r>
      <w:r w:rsidR="008E3AF5">
        <w:rPr>
          <w:lang w:val="en-US"/>
        </w:rPr>
        <w:t>s</w:t>
      </w:r>
      <w:r>
        <w:rPr>
          <w:lang w:val="en-US"/>
        </w:rPr>
        <w:t xml:space="preserve"> </w:t>
      </w:r>
      <w:r w:rsidR="007E0FD9">
        <w:rPr>
          <w:lang w:val="en-US"/>
        </w:rPr>
        <w:t>for stock taking in smart factories</w:t>
      </w:r>
      <w:r w:rsidR="00C77AB6">
        <w:rPr>
          <w:lang w:val="en-US"/>
        </w:rPr>
        <w:t xml:space="preserve"> </w:t>
      </w:r>
      <w:sdt>
        <w:sdtPr>
          <w:rPr>
            <w:color w:val="000000"/>
            <w:lang w:val="en-US"/>
          </w:rPr>
          <w:tag w:val="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
          <w:id w:val="-1026086987"/>
          <w:placeholder>
            <w:docPart w:val="DefaultPlaceholder_-1854013440"/>
          </w:placeholder>
        </w:sdtPr>
        <w:sdtEndPr/>
        <w:sdtContent>
          <w:r w:rsidR="004E1E0D" w:rsidRPr="004E1E0D">
            <w:rPr>
              <w:color w:val="000000"/>
              <w:lang w:val="en-US"/>
            </w:rPr>
            <w:t>[7]</w:t>
          </w:r>
        </w:sdtContent>
      </w:sdt>
      <w:r w:rsidR="007E0FD9">
        <w:rPr>
          <w:lang w:val="en-US"/>
        </w:rPr>
        <w:t>.</w:t>
      </w:r>
      <w:r w:rsidR="008E3AF5">
        <w:rPr>
          <w:lang w:val="en-US"/>
        </w:rPr>
        <w:t xml:space="preserve"> </w:t>
      </w:r>
      <w:r w:rsidR="004E1E0D">
        <w:rPr>
          <w:lang w:val="en-US"/>
        </w:rPr>
        <w:t>The system consists of a camera and RFID reader equipped UAV, an unmanned ground vehicle (UGV) and a ground control system (GCS). UAVs are tethered to the UGV using a cable that transmit power and data where the tethering connection acts like a prismatic joint (1DOF).</w:t>
      </w:r>
    </w:p>
    <w:p w14:paraId="0B1825D4" w14:textId="77777777" w:rsidR="004E1E0D" w:rsidRDefault="004E1E0D" w:rsidP="004E1E0D">
      <w:pPr>
        <w:keepNext/>
        <w:ind w:firstLine="360"/>
        <w:jc w:val="center"/>
      </w:pPr>
      <w:r>
        <w:rPr>
          <w:noProof/>
        </w:rPr>
        <w:drawing>
          <wp:inline distT="0" distB="0" distL="0" distR="0" wp14:anchorId="19D0686A" wp14:editId="7A03CD74">
            <wp:extent cx="2260600" cy="2260600"/>
            <wp:effectExtent l="0" t="0" r="6350" b="6350"/>
            <wp:docPr id="4" name="Picture 4" descr="Dexion Infinium Scan Drone - D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xion Infinium Scan Drone - Dex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3E2E950D" w14:textId="6F75C7A0" w:rsidR="004E1E0D" w:rsidRDefault="004E1E0D" w:rsidP="004E1E0D">
      <w:pPr>
        <w:pStyle w:val="Caption"/>
        <w:jc w:val="center"/>
        <w:rPr>
          <w:lang w:val="en-US"/>
        </w:rPr>
      </w:pPr>
      <w:r>
        <w:t>Figure 4D: Infinium Scan Drone</w:t>
      </w:r>
      <w:sdt>
        <w:sdtPr>
          <w:rPr>
            <w:i w:val="0"/>
            <w:color w:val="000000"/>
          </w:rPr>
          <w:tag w:val="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
          <w:id w:val="-419945981"/>
          <w:placeholder>
            <w:docPart w:val="DefaultPlaceholder_-1854013440"/>
          </w:placeholder>
        </w:sdtPr>
        <w:sdtEndPr/>
        <w:sdtContent>
          <w:r w:rsidRPr="004E1E0D">
            <w:rPr>
              <w:i w:val="0"/>
              <w:color w:val="000000"/>
            </w:rPr>
            <w:t>[8]</w:t>
          </w:r>
        </w:sdtContent>
      </w:sdt>
    </w:p>
    <w:p w14:paraId="77ADF70F" w14:textId="7936328C" w:rsidR="004E1E0D" w:rsidRDefault="004E1E0D" w:rsidP="003941DD">
      <w:pPr>
        <w:ind w:firstLine="360"/>
        <w:jc w:val="both"/>
        <w:rPr>
          <w:lang w:val="en-US"/>
        </w:rPr>
      </w:pPr>
      <w:r>
        <w:rPr>
          <w:lang w:val="en-US"/>
        </w:rPr>
        <w:t xml:space="preserve">Firstly, mapping is done to collect obstacle data and free space. By modelling the dynamics of the UAV/UGV, a configuration space is created. Figure 4D shows a 3D plot of configuration space based on a 2D, rotating robot. </w:t>
      </w:r>
    </w:p>
    <w:p w14:paraId="612E8768" w14:textId="77777777" w:rsidR="004E1E0D" w:rsidRDefault="004E1E0D" w:rsidP="004E1E0D">
      <w:pPr>
        <w:keepNext/>
        <w:ind w:firstLine="360"/>
        <w:jc w:val="center"/>
      </w:pPr>
      <w:r>
        <w:rPr>
          <w:noProof/>
        </w:rPr>
        <w:drawing>
          <wp:inline distT="0" distB="0" distL="0" distR="0" wp14:anchorId="7BF2DDFE" wp14:editId="31052AEC">
            <wp:extent cx="2400300" cy="1871939"/>
            <wp:effectExtent l="0" t="0" r="0" b="0"/>
            <wp:docPr id="1" name="Picture 1" descr="config_space_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_space_rotation"/>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00" t="13661" r="6872" b="6660"/>
                    <a:stretch/>
                  </pic:blipFill>
                  <pic:spPr bwMode="auto">
                    <a:xfrm>
                      <a:off x="0" y="0"/>
                      <a:ext cx="2405076" cy="1875663"/>
                    </a:xfrm>
                    <a:prstGeom prst="rect">
                      <a:avLst/>
                    </a:prstGeom>
                    <a:noFill/>
                    <a:ln>
                      <a:noFill/>
                    </a:ln>
                    <a:extLst>
                      <a:ext uri="{53640926-AAD7-44D8-BBD7-CCE9431645EC}">
                        <a14:shadowObscured xmlns:a14="http://schemas.microsoft.com/office/drawing/2010/main"/>
                      </a:ext>
                    </a:extLst>
                  </pic:spPr>
                </pic:pic>
              </a:graphicData>
            </a:graphic>
          </wp:inline>
        </w:drawing>
      </w:r>
    </w:p>
    <w:p w14:paraId="5FA03102" w14:textId="1E2FD787" w:rsidR="004E1E0D" w:rsidRDefault="004E1E0D" w:rsidP="004E1E0D">
      <w:pPr>
        <w:pStyle w:val="Caption"/>
        <w:jc w:val="center"/>
        <w:rPr>
          <w:lang w:val="en-US"/>
        </w:rPr>
      </w:pPr>
      <w:r>
        <w:t xml:space="preserve">Figure 4D: Visualisation of configuration space on a 2D rotating robot </w:t>
      </w:r>
      <w:sdt>
        <w:sdtPr>
          <w:rPr>
            <w:i w:val="0"/>
            <w:color w:val="000000"/>
          </w:rPr>
          <w:tag w:val="MENDELEY_CITATION_v3_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"/>
          <w:id w:val="-871149496"/>
          <w:placeholder>
            <w:docPart w:val="DefaultPlaceholder_-1854013440"/>
          </w:placeholder>
        </w:sdtPr>
        <w:sdtEndPr/>
        <w:sdtContent>
          <w:r>
            <w:rPr>
              <w:i w:val="0"/>
              <w:color w:val="000000"/>
            </w:rPr>
            <w:t>[9]</w:t>
          </w:r>
        </w:sdtContent>
      </w:sdt>
    </w:p>
    <w:p w14:paraId="7099A573" w14:textId="1A01AF8B" w:rsidR="003941DD" w:rsidRDefault="004E1E0D" w:rsidP="003941DD">
      <w:pPr>
        <w:ind w:firstLine="360"/>
        <w:jc w:val="both"/>
        <w:rPr>
          <w:lang w:val="en-US"/>
        </w:rPr>
      </w:pPr>
      <w:r>
        <w:rPr>
          <w:lang w:val="en-US"/>
        </w:rPr>
        <w:lastRenderedPageBreak/>
        <w:t>With this data, a</w:t>
      </w:r>
      <w:r w:rsidR="00C77AB6">
        <w:rPr>
          <w:lang w:val="en-US"/>
        </w:rPr>
        <w:t xml:space="preserve"> ground control system (GCS) </w:t>
      </w:r>
      <w:r>
        <w:rPr>
          <w:lang w:val="en-US"/>
        </w:rPr>
        <w:t>completes a search algorithm of minimum path cost for the UAVs to possibly scan the items for stock taking.</w:t>
      </w:r>
      <w:r w:rsidR="00C77AB6">
        <w:rPr>
          <w:lang w:val="en-US"/>
        </w:rPr>
        <w:t xml:space="preserve"> </w:t>
      </w:r>
      <w:r>
        <w:rPr>
          <w:lang w:val="en-US"/>
        </w:rPr>
        <w:t xml:space="preserve">This is done by calculation of minimum total path costs of UGVs while preventing collision. To calculate the height of the UAVs, inverse kinematics </w:t>
      </w:r>
      <w:r w:rsidR="00D23BB2">
        <w:rPr>
          <w:lang w:val="en-US"/>
        </w:rPr>
        <w:t xml:space="preserve">(IK) </w:t>
      </w:r>
      <w:r>
        <w:rPr>
          <w:lang w:val="en-US"/>
        </w:rPr>
        <w:t xml:space="preserve">based on the final position of the drone is used to calculate the required elevation from the UGVs. The waypoints are then </w:t>
      </w:r>
      <w:r w:rsidR="00C77AB6">
        <w:rPr>
          <w:lang w:val="en-US"/>
        </w:rPr>
        <w:t>transmit</w:t>
      </w:r>
      <w:r>
        <w:rPr>
          <w:lang w:val="en-US"/>
        </w:rPr>
        <w:t>ted</w:t>
      </w:r>
      <w:r w:rsidR="00C77AB6">
        <w:rPr>
          <w:lang w:val="en-US"/>
        </w:rPr>
        <w:t xml:space="preserve"> over to UGVs. </w:t>
      </w:r>
      <w:r>
        <w:rPr>
          <w:lang w:val="en-US"/>
        </w:rPr>
        <w:t>Localization is done on the UGVs, and</w:t>
      </w:r>
      <w:r w:rsidR="00C77AB6">
        <w:rPr>
          <w:lang w:val="en-US"/>
        </w:rPr>
        <w:t xml:space="preserve"> </w:t>
      </w:r>
      <w:r>
        <w:rPr>
          <w:lang w:val="en-US"/>
        </w:rPr>
        <w:t xml:space="preserve">by travelling to the selected waypoints, the position of the UAVs may be maintained by relative position sensor. This allows the UAVs to reach their final waypoint to complete scanning. Finally, the scanned data is uploaded to the warehouse management system (WMS). </w:t>
      </w:r>
    </w:p>
    <w:p w14:paraId="7C56C900" w14:textId="4F2A7869" w:rsidR="004E1E0D" w:rsidRDefault="004E1E0D" w:rsidP="004E1E0D">
      <w:pPr>
        <w:pStyle w:val="Heading1"/>
        <w:numPr>
          <w:ilvl w:val="0"/>
          <w:numId w:val="1"/>
        </w:numPr>
        <w:rPr>
          <w:lang w:val="en-US"/>
        </w:rPr>
      </w:pPr>
      <w:r>
        <w:rPr>
          <w:lang w:val="en-US"/>
        </w:rPr>
        <w:t xml:space="preserve">Challenges with UAVs </w:t>
      </w:r>
    </w:p>
    <w:p w14:paraId="1AE8A2D1" w14:textId="3CB7E0F5" w:rsidR="00D23BB2" w:rsidRDefault="004E1E0D" w:rsidP="004E1E0D">
      <w:pPr>
        <w:ind w:firstLine="360"/>
        <w:jc w:val="both"/>
        <w:rPr>
          <w:lang w:val="en-US"/>
        </w:rPr>
      </w:pPr>
      <w:r w:rsidRPr="004E1E0D">
        <w:rPr>
          <w:lang w:val="en-US"/>
        </w:rPr>
        <w:t xml:space="preserve">In </w:t>
      </w:r>
      <w:r>
        <w:rPr>
          <w:lang w:val="en-US"/>
        </w:rPr>
        <w:t>smart</w:t>
      </w:r>
      <w:r w:rsidRPr="004E1E0D">
        <w:rPr>
          <w:lang w:val="en-US"/>
        </w:rPr>
        <w:t xml:space="preserve"> fac</w:t>
      </w:r>
      <w:r>
        <w:rPr>
          <w:lang w:val="en-US"/>
        </w:rPr>
        <w:t>tories</w:t>
      </w:r>
      <w:r w:rsidRPr="004E1E0D">
        <w:rPr>
          <w:lang w:val="en-US"/>
        </w:rPr>
        <w:t xml:space="preserve">, drones compete with </w:t>
      </w:r>
      <w:r>
        <w:rPr>
          <w:lang w:val="en-US"/>
        </w:rPr>
        <w:t>existing solutions like</w:t>
      </w:r>
      <w:r w:rsidRPr="004E1E0D">
        <w:rPr>
          <w:lang w:val="en-US"/>
        </w:rPr>
        <w:t xml:space="preserve"> cranes, conveyors, </w:t>
      </w:r>
      <w:r>
        <w:rPr>
          <w:lang w:val="en-US"/>
        </w:rPr>
        <w:t>and</w:t>
      </w:r>
      <w:r w:rsidRPr="004E1E0D">
        <w:rPr>
          <w:lang w:val="en-US"/>
        </w:rPr>
        <w:t xml:space="preserve"> </w:t>
      </w:r>
      <w:r>
        <w:rPr>
          <w:lang w:val="en-US"/>
        </w:rPr>
        <w:t>robotic arms</w:t>
      </w:r>
      <w:r w:rsidRPr="004E1E0D">
        <w:rPr>
          <w:lang w:val="en-US"/>
        </w:rPr>
        <w:t>.</w:t>
      </w:r>
      <w:r>
        <w:rPr>
          <w:lang w:val="en-US"/>
        </w:rPr>
        <w:t xml:space="preserve"> </w:t>
      </w:r>
      <w:r w:rsidR="00D23BB2">
        <w:rPr>
          <w:lang w:val="en-US"/>
        </w:rPr>
        <w:t xml:space="preserve">These solutions are mounted and positioned to handle tasks in an assembly line. By having a fixed location, the end effectors of the robotic arms can be calculated through IK to get the relevant joint angle to reach the intended position and orientation. While drones can reach desired orientation and position, there is a much wider </w:t>
      </w:r>
      <w:r w:rsidR="003236EB">
        <w:rPr>
          <w:lang w:val="en-US"/>
        </w:rPr>
        <w:t xml:space="preserve">positional </w:t>
      </w:r>
      <w:r w:rsidR="00D23BB2">
        <w:rPr>
          <w:lang w:val="en-US"/>
        </w:rPr>
        <w:t>tolerance compared to robotic arms due to disturbances from turbulences from other drones</w:t>
      </w:r>
      <w:r w:rsidR="003236EB">
        <w:rPr>
          <w:lang w:val="en-US"/>
        </w:rPr>
        <w:t xml:space="preserve"> or poorer data from localization techniques</w:t>
      </w:r>
      <w:r w:rsidR="00D23BB2">
        <w:rPr>
          <w:lang w:val="en-US"/>
        </w:rPr>
        <w:t xml:space="preserve">. </w:t>
      </w:r>
      <w:r w:rsidR="003236EB">
        <w:rPr>
          <w:lang w:val="en-US"/>
        </w:rPr>
        <w:t xml:space="preserve">Therefore, </w:t>
      </w:r>
      <w:r w:rsidR="00D23BB2">
        <w:rPr>
          <w:lang w:val="en-US"/>
        </w:rPr>
        <w:t>tightening</w:t>
      </w:r>
      <w:r w:rsidR="003236EB">
        <w:rPr>
          <w:lang w:val="en-US"/>
        </w:rPr>
        <w:t xml:space="preserve"> of a</w:t>
      </w:r>
      <w:r w:rsidR="00D23BB2">
        <w:rPr>
          <w:lang w:val="en-US"/>
        </w:rPr>
        <w:t xml:space="preserve"> screw will take longer time compared to a robotic arm. Additionally, safety and noise may be a concern. Doors, people and equipment limit the movements of UAVs.</w:t>
      </w:r>
    </w:p>
    <w:p w14:paraId="21BDF771" w14:textId="786667CD" w:rsidR="003236EB" w:rsidRDefault="003236EB" w:rsidP="004E1E0D">
      <w:pPr>
        <w:pStyle w:val="Heading1"/>
        <w:numPr>
          <w:ilvl w:val="0"/>
          <w:numId w:val="1"/>
        </w:numPr>
        <w:rPr>
          <w:lang w:val="en-US"/>
        </w:rPr>
      </w:pPr>
      <w:r>
        <w:rPr>
          <w:lang w:val="en-US"/>
        </w:rPr>
        <w:t>Proposal for UAVs in smart manufacturing</w:t>
      </w:r>
    </w:p>
    <w:p w14:paraId="44B37AD8" w14:textId="77777777" w:rsidR="00052DEA" w:rsidRDefault="003236EB" w:rsidP="00052DEA">
      <w:pPr>
        <w:ind w:firstLine="360"/>
        <w:rPr>
          <w:lang w:val="en-US"/>
        </w:rPr>
      </w:pPr>
      <w:r>
        <w:rPr>
          <w:lang w:val="en-US"/>
        </w:rPr>
        <w:t xml:space="preserve">Although UAVs are harder to implement compared to robotic arms, there </w:t>
      </w:r>
      <w:r w:rsidR="000B33A2">
        <w:rPr>
          <w:lang w:val="en-US"/>
        </w:rPr>
        <w:t xml:space="preserve">are still inherent advantages of drones over robotic arms. Firstly, drones can be cheaper than robotic arms. Secondly and most importantly, </w:t>
      </w:r>
      <w:r w:rsidR="00052DEA">
        <w:rPr>
          <w:lang w:val="en-US"/>
        </w:rPr>
        <w:t>there is a law of diminishing return for increasing the range of robotic arms.</w:t>
      </w:r>
      <w:r w:rsidR="00052DEA">
        <w:rPr>
          <w:lang w:val="en-US"/>
        </w:rPr>
        <w:t xml:space="preserve"> R</w:t>
      </w:r>
      <w:r w:rsidR="000B33A2">
        <w:rPr>
          <w:lang w:val="en-US"/>
        </w:rPr>
        <w:t>obotic arms have limited range length due to limited link length and motor sizing.</w:t>
      </w:r>
      <w:r w:rsidR="00052DEA">
        <w:rPr>
          <w:lang w:val="en-US"/>
        </w:rPr>
        <w:t xml:space="preserve"> As the length of the arm increases, the cantilever system requires a thicker base and larger motor. Whereas drone range are limited by their localization capabilities and flight time due to batteries.</w:t>
      </w:r>
    </w:p>
    <w:p w14:paraId="0BA926C0" w14:textId="3DDE9BA8" w:rsidR="003236EB" w:rsidRPr="003236EB" w:rsidRDefault="00052DEA" w:rsidP="00052DEA">
      <w:pPr>
        <w:ind w:firstLine="360"/>
        <w:rPr>
          <w:lang w:val="en-US"/>
        </w:rPr>
      </w:pPr>
      <w:r>
        <w:rPr>
          <w:lang w:val="en-US"/>
        </w:rPr>
        <w:t xml:space="preserve">With these advantages, the proposed UAV system would be </w:t>
      </w:r>
      <w:r w:rsidR="009C6A2A">
        <w:rPr>
          <w:lang w:val="en-US"/>
        </w:rPr>
        <w:t>implemented</w:t>
      </w:r>
      <w:r>
        <w:rPr>
          <w:lang w:val="en-US"/>
        </w:rPr>
        <w:t xml:space="preserve"> in a smart factory for stock taking, labelling and material handling.</w:t>
      </w:r>
      <w:r w:rsidR="000B33A2">
        <w:rPr>
          <w:lang w:val="en-US"/>
        </w:rPr>
        <w:t xml:space="preserve"> </w:t>
      </w:r>
      <w:r>
        <w:rPr>
          <w:lang w:val="en-US"/>
        </w:rPr>
        <w:t xml:space="preserve">This would bridge the gap of material transport and production lines by solve labor issues where workers </w:t>
      </w:r>
      <w:r w:rsidR="009C6A2A">
        <w:rPr>
          <w:lang w:val="en-US"/>
        </w:rPr>
        <w:t>must</w:t>
      </w:r>
      <w:r>
        <w:rPr>
          <w:lang w:val="en-US"/>
        </w:rPr>
        <w:t xml:space="preserve"> reach higher areas in warehouses to collect and transport the needed inventory.</w:t>
      </w:r>
      <w:r w:rsidR="00697600">
        <w:rPr>
          <w:lang w:val="en-US"/>
        </w:rPr>
        <w:t xml:space="preserve"> </w:t>
      </w:r>
    </w:p>
    <w:p w14:paraId="1AA5354A" w14:textId="187B5CA2" w:rsidR="00052DEA" w:rsidRDefault="00697600" w:rsidP="004E1E0D">
      <w:pPr>
        <w:pStyle w:val="Heading1"/>
        <w:numPr>
          <w:ilvl w:val="0"/>
          <w:numId w:val="1"/>
        </w:numPr>
        <w:rPr>
          <w:lang w:val="en-US"/>
        </w:rPr>
      </w:pPr>
      <w:r>
        <w:rPr>
          <w:lang w:val="en-US"/>
        </w:rPr>
        <w:t>System description</w:t>
      </w:r>
    </w:p>
    <w:p w14:paraId="4F9D7071" w14:textId="0F0FAEE7" w:rsidR="00697600" w:rsidRPr="00697600" w:rsidRDefault="00697600" w:rsidP="00697600">
      <w:pPr>
        <w:ind w:firstLine="360"/>
        <w:jc w:val="both"/>
        <w:rPr>
          <w:lang w:val="en-US"/>
        </w:rPr>
      </w:pPr>
      <w:r>
        <w:rPr>
          <w:lang w:val="en-US"/>
        </w:rPr>
        <w:t>Like Infinium Scan, the system would include a GCS to communicate with UAVs. The mission of the UAVs would be stock taking, labelling, storage, and delivery of inventory. The UAVs will be equipped with flight controller with a companion computer</w:t>
      </w:r>
      <w:r w:rsidR="00FF4763">
        <w:rPr>
          <w:lang w:val="en-US"/>
        </w:rPr>
        <w:t xml:space="preserve"> like Jetson AGX Xavier</w:t>
      </w:r>
      <w:r>
        <w:rPr>
          <w:lang w:val="en-US"/>
        </w:rPr>
        <w:t>.</w:t>
      </w:r>
      <w:r w:rsidR="00FF4763">
        <w:rPr>
          <w:lang w:val="en-US"/>
        </w:rPr>
        <w:t xml:space="preserve"> The flight controller would include an IMU which has gyroscope, magnetometer, accelerometer and barometer. Coupled with an indoor GPS, extended Kalman Filter (EKF) can be applied to get better positional data. The companion computer would have LIDARs, cameras, RFID scanners, and a robotic arm/gripper attached to it. The LIDAR would be used for SLAM and the camera for object detection and recognition. To pick and grab items, the drone classifies the viewed object, and hand-eye coordination for robotics is implemented. This is done using stereoscopic vision and the distance between the gripper and inventory is minimized. </w:t>
      </w:r>
    </w:p>
    <w:p w14:paraId="78B0D0B7" w14:textId="71158F51" w:rsidR="008E38E5" w:rsidRDefault="004E1E0D" w:rsidP="004E1E0D">
      <w:pPr>
        <w:pStyle w:val="Heading1"/>
        <w:numPr>
          <w:ilvl w:val="0"/>
          <w:numId w:val="1"/>
        </w:numPr>
        <w:rPr>
          <w:lang w:val="en-US"/>
        </w:rPr>
      </w:pPr>
      <w:r>
        <w:rPr>
          <w:lang w:val="en-US"/>
        </w:rPr>
        <w:lastRenderedPageBreak/>
        <w:t>Learning approach</w:t>
      </w:r>
    </w:p>
    <w:p w14:paraId="632802B2" w14:textId="77777777" w:rsidR="00642C62" w:rsidRPr="00642C62" w:rsidRDefault="00642C62" w:rsidP="00642C62">
      <w:pPr>
        <w:rPr>
          <w:lang w:val="en-US"/>
        </w:rPr>
      </w:pPr>
    </w:p>
    <w:p w14:paraId="73AE1104" w14:textId="77777777" w:rsidR="009C6A2A" w:rsidRDefault="009C6A2A" w:rsidP="004E1E0D">
      <w:pPr>
        <w:pStyle w:val="Heading1"/>
        <w:numPr>
          <w:ilvl w:val="0"/>
          <w:numId w:val="1"/>
        </w:numPr>
        <w:rPr>
          <w:lang w:val="en-US"/>
        </w:rPr>
      </w:pPr>
    </w:p>
    <w:p w14:paraId="74DD4CB0" w14:textId="3601873D" w:rsidR="008E38E5" w:rsidRDefault="00AE11C1" w:rsidP="009C6A2A">
      <w:pPr>
        <w:pStyle w:val="Heading1"/>
        <w:numPr>
          <w:ilvl w:val="0"/>
          <w:numId w:val="1"/>
        </w:numPr>
        <w:rPr>
          <w:lang w:val="en-US"/>
        </w:rPr>
      </w:pPr>
      <w:r w:rsidRPr="004E1E0D">
        <w:rPr>
          <w:lang w:val="en-US"/>
        </w:rPr>
        <w:t>References</w:t>
      </w:r>
    </w:p>
    <w:p w14:paraId="2D917EC0" w14:textId="77777777" w:rsidR="004E1E0D" w:rsidRPr="004E1E0D" w:rsidRDefault="004E1E0D" w:rsidP="004E1E0D">
      <w:pPr>
        <w:rPr>
          <w:lang w:val="en-US"/>
        </w:rPr>
      </w:pPr>
    </w:p>
    <w:sdt>
      <w:sdtPr>
        <w:rPr>
          <w:lang w:val="en-US"/>
        </w:rPr>
        <w:tag w:val="MENDELEY_BIBLIOGRAPHY"/>
        <w:id w:val="1816293570"/>
        <w:placeholder>
          <w:docPart w:val="DefaultPlaceholder_-1854013440"/>
        </w:placeholder>
      </w:sdtPr>
      <w:sdtEndPr/>
      <w:sdtContent>
        <w:p w14:paraId="2A76C8AE" w14:textId="77777777" w:rsidR="004E1E0D" w:rsidRDefault="004E1E0D">
          <w:pPr>
            <w:autoSpaceDE w:val="0"/>
            <w:autoSpaceDN w:val="0"/>
            <w:ind w:hanging="640"/>
            <w:divId w:val="1728184501"/>
            <w:rPr>
              <w:rFonts w:eastAsia="Times New Roman"/>
              <w:sz w:val="24"/>
              <w:szCs w:val="24"/>
            </w:rPr>
          </w:pPr>
          <w:r>
            <w:rPr>
              <w:rFonts w:eastAsia="Times New Roman"/>
            </w:rPr>
            <w:t>[1]</w:t>
          </w:r>
          <w:r>
            <w:rPr>
              <w:rFonts w:eastAsia="Times New Roman"/>
            </w:rPr>
            <w:tab/>
            <w:t xml:space="preserve">L. </w:t>
          </w:r>
          <w:proofErr w:type="spellStart"/>
          <w:r>
            <w:rPr>
              <w:rFonts w:eastAsia="Times New Roman"/>
            </w:rPr>
            <w:t>Wawrla</w:t>
          </w:r>
          <w:proofErr w:type="spellEnd"/>
          <w:r>
            <w:rPr>
              <w:rFonts w:eastAsia="Times New Roman"/>
            </w:rPr>
            <w:t xml:space="preserve">, O. </w:t>
          </w:r>
          <w:proofErr w:type="spellStart"/>
          <w:r>
            <w:rPr>
              <w:rFonts w:eastAsia="Times New Roman"/>
            </w:rPr>
            <w:t>Maghazei</w:t>
          </w:r>
          <w:proofErr w:type="spellEnd"/>
          <w:r>
            <w:rPr>
              <w:rFonts w:eastAsia="Times New Roman"/>
            </w:rPr>
            <w:t xml:space="preserve">, and T. </w:t>
          </w:r>
          <w:proofErr w:type="spellStart"/>
          <w:r>
            <w:rPr>
              <w:rFonts w:eastAsia="Times New Roman"/>
            </w:rPr>
            <w:t>Netland</w:t>
          </w:r>
          <w:proofErr w:type="spellEnd"/>
          <w:r>
            <w:rPr>
              <w:rFonts w:eastAsia="Times New Roman"/>
            </w:rPr>
            <w:t>, “Whitepaper-Applications of drones in warehouse operations Whitepaper Applications of drones in warehouse operations,” 2019, Accessed: Feb. 20, 2022. [Online]. Available: www.pom.ethz.ch</w:t>
          </w:r>
        </w:p>
        <w:p w14:paraId="29FD823F" w14:textId="77777777" w:rsidR="004E1E0D" w:rsidRDefault="004E1E0D">
          <w:pPr>
            <w:autoSpaceDE w:val="0"/>
            <w:autoSpaceDN w:val="0"/>
            <w:ind w:hanging="640"/>
            <w:divId w:val="551890634"/>
            <w:rPr>
              <w:rFonts w:eastAsia="Times New Roman"/>
            </w:rPr>
          </w:pPr>
          <w:r>
            <w:rPr>
              <w:rFonts w:eastAsia="Times New Roman"/>
            </w:rPr>
            <w:t>[2]</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proofErr w:type="spellStart"/>
          <w:r>
            <w:rPr>
              <w:rFonts w:eastAsia="Times New Roman"/>
            </w:rPr>
            <w:t>doi</w:t>
          </w:r>
          <w:proofErr w:type="spellEnd"/>
          <w:r>
            <w:rPr>
              <w:rFonts w:eastAsia="Times New Roman"/>
            </w:rPr>
            <w:t>: 10.1108/IR-09-2021-0203.</w:t>
          </w:r>
        </w:p>
        <w:p w14:paraId="7D7A65DA" w14:textId="77777777" w:rsidR="004E1E0D" w:rsidRDefault="004E1E0D">
          <w:pPr>
            <w:autoSpaceDE w:val="0"/>
            <w:autoSpaceDN w:val="0"/>
            <w:ind w:hanging="640"/>
            <w:divId w:val="431364595"/>
            <w:rPr>
              <w:rFonts w:eastAsia="Times New Roman"/>
            </w:rPr>
          </w:pPr>
          <w:r>
            <w:rPr>
              <w:rFonts w:eastAsia="Times New Roman"/>
            </w:rPr>
            <w:t>[3]</w:t>
          </w:r>
          <w:r>
            <w:rPr>
              <w:rFonts w:eastAsia="Times New Roman"/>
            </w:rPr>
            <w:tab/>
            <w:t xml:space="preserve">M. Javaid, I. H. Khan, R. P. Singh, S. </w:t>
          </w:r>
          <w:proofErr w:type="spellStart"/>
          <w:r>
            <w:rPr>
              <w:rFonts w:eastAsia="Times New Roman"/>
            </w:rPr>
            <w:t>Rab</w:t>
          </w:r>
          <w:proofErr w:type="spellEnd"/>
          <w:r>
            <w:rPr>
              <w:rFonts w:eastAsia="Times New Roman"/>
            </w:rPr>
            <w:t xml:space="preserve">, and R. Suman, “Exploring contributions of drones towards Industry 4.0,” </w:t>
          </w:r>
          <w:r>
            <w:rPr>
              <w:rFonts w:eastAsia="Times New Roman"/>
              <w:i/>
              <w:iCs/>
            </w:rPr>
            <w:t>Industrial Robot</w:t>
          </w:r>
          <w:r>
            <w:rPr>
              <w:rFonts w:eastAsia="Times New Roman"/>
            </w:rPr>
            <w:t xml:space="preserve">, 2021, </w:t>
          </w:r>
          <w:proofErr w:type="spellStart"/>
          <w:r>
            <w:rPr>
              <w:rFonts w:eastAsia="Times New Roman"/>
            </w:rPr>
            <w:t>doi</w:t>
          </w:r>
          <w:proofErr w:type="spellEnd"/>
          <w:r>
            <w:rPr>
              <w:rFonts w:eastAsia="Times New Roman"/>
            </w:rPr>
            <w:t>: 10.1108/IR-09-2021-0203/FULL/PDF.</w:t>
          </w:r>
        </w:p>
        <w:p w14:paraId="5BA25A86" w14:textId="77777777" w:rsidR="004E1E0D" w:rsidRDefault="004E1E0D">
          <w:pPr>
            <w:autoSpaceDE w:val="0"/>
            <w:autoSpaceDN w:val="0"/>
            <w:ind w:hanging="640"/>
            <w:divId w:val="91318632"/>
            <w:rPr>
              <w:rFonts w:eastAsia="Times New Roman"/>
            </w:rPr>
          </w:pPr>
          <w:r>
            <w:rPr>
              <w:rFonts w:eastAsia="Times New Roman"/>
            </w:rPr>
            <w:t>[4]</w:t>
          </w:r>
          <w:r>
            <w:rPr>
              <w:rFonts w:eastAsia="Times New Roman"/>
            </w:rPr>
            <w:tab/>
            <w:t>“</w:t>
          </w:r>
          <w:proofErr w:type="spellStart"/>
          <w:r>
            <w:rPr>
              <w:rFonts w:eastAsia="Times New Roman"/>
            </w:rPr>
            <w:t>Exyn</w:t>
          </w:r>
          <w:proofErr w:type="spellEnd"/>
          <w:r>
            <w:rPr>
              <w:rFonts w:eastAsia="Times New Roman"/>
            </w:rPr>
            <w:t xml:space="preserve"> Drones Achieve Autonomy Level 4.” https://www.exyn.com/news/exyn-drones-achieve-autonomy-level-4 (accessed Feb. 20, 2022).</w:t>
          </w:r>
        </w:p>
        <w:p w14:paraId="7E77AA1B" w14:textId="77777777" w:rsidR="004E1E0D" w:rsidRDefault="004E1E0D">
          <w:pPr>
            <w:autoSpaceDE w:val="0"/>
            <w:autoSpaceDN w:val="0"/>
            <w:ind w:hanging="640"/>
            <w:divId w:val="1876767747"/>
            <w:rPr>
              <w:rFonts w:eastAsia="Times New Roman"/>
            </w:rPr>
          </w:pPr>
          <w:r>
            <w:rPr>
              <w:rFonts w:eastAsia="Times New Roman"/>
            </w:rPr>
            <w:t>[5]</w:t>
          </w:r>
          <w:r>
            <w:rPr>
              <w:rFonts w:eastAsia="Times New Roman"/>
            </w:rPr>
            <w:tab/>
            <w:t xml:space="preserve">“SLAM: The L is for Localization – the M is for Mapping | </w:t>
          </w:r>
          <w:proofErr w:type="spellStart"/>
          <w:r>
            <w:rPr>
              <w:rFonts w:eastAsia="Times New Roman"/>
            </w:rPr>
            <w:t>ModalAI</w:t>
          </w:r>
          <w:proofErr w:type="spellEnd"/>
          <w:r>
            <w:rPr>
              <w:rFonts w:eastAsia="Times New Roman"/>
            </w:rPr>
            <w:t>, Inc.” https://www.modalai.com/blogs/blog/slam-the-l-is-for-localization-the-m-is-for-mapping (accessed Feb. 20, 2022).</w:t>
          </w:r>
        </w:p>
        <w:p w14:paraId="4FC5CF6F" w14:textId="77777777" w:rsidR="004E1E0D" w:rsidRDefault="004E1E0D">
          <w:pPr>
            <w:autoSpaceDE w:val="0"/>
            <w:autoSpaceDN w:val="0"/>
            <w:ind w:hanging="640"/>
            <w:divId w:val="1823279339"/>
            <w:rPr>
              <w:rFonts w:eastAsia="Times New Roman"/>
            </w:rPr>
          </w:pPr>
          <w:r>
            <w:rPr>
              <w:rFonts w:eastAsia="Times New Roman"/>
            </w:rPr>
            <w:t>[6]</w:t>
          </w:r>
          <w:r>
            <w:rPr>
              <w:rFonts w:eastAsia="Times New Roman"/>
            </w:rPr>
            <w:tab/>
            <w:t>“ysshah95/</w:t>
          </w:r>
          <w:proofErr w:type="spellStart"/>
          <w:r>
            <w:rPr>
              <w:rFonts w:eastAsia="Times New Roman"/>
            </w:rPr>
            <w:t>Astar</w:t>
          </w:r>
          <w:proofErr w:type="spellEnd"/>
          <w:r>
            <w:rPr>
              <w:rFonts w:eastAsia="Times New Roman"/>
            </w:rPr>
            <w:t>-Algorithm-for-ACME-Robotics.” https://github.com/ysshah95/Astar-Algorithm-for-ACME-Robotics (accessed Feb. 20, 2022).</w:t>
          </w:r>
        </w:p>
        <w:p w14:paraId="72B3B874" w14:textId="77777777" w:rsidR="004E1E0D" w:rsidRDefault="004E1E0D">
          <w:pPr>
            <w:autoSpaceDE w:val="0"/>
            <w:autoSpaceDN w:val="0"/>
            <w:ind w:hanging="640"/>
            <w:divId w:val="449251240"/>
            <w:rPr>
              <w:rFonts w:eastAsia="Times New Roman"/>
            </w:rPr>
          </w:pPr>
          <w:r>
            <w:rPr>
              <w:rFonts w:eastAsia="Times New Roman"/>
            </w:rPr>
            <w:t>[7]</w:t>
          </w:r>
          <w:r>
            <w:rPr>
              <w:rFonts w:eastAsia="Times New Roman"/>
            </w:rPr>
            <w:tab/>
            <w:t>“Indoor Unmanned Aerial Systems | Infinium Scan.” https://infiniumrobotics.com/infinium-scan/ (accessed Feb. 20, 2022).</w:t>
          </w:r>
        </w:p>
        <w:p w14:paraId="73B81FE4" w14:textId="77777777" w:rsidR="004E1E0D" w:rsidRDefault="004E1E0D">
          <w:pPr>
            <w:autoSpaceDE w:val="0"/>
            <w:autoSpaceDN w:val="0"/>
            <w:ind w:hanging="640"/>
            <w:divId w:val="1128206374"/>
            <w:rPr>
              <w:rFonts w:eastAsia="Times New Roman"/>
            </w:rPr>
          </w:pPr>
          <w:r>
            <w:rPr>
              <w:rFonts w:eastAsia="Times New Roman"/>
            </w:rPr>
            <w:t>[8]</w:t>
          </w:r>
          <w:r>
            <w:rPr>
              <w:rFonts w:eastAsia="Times New Roman"/>
            </w:rPr>
            <w:tab/>
            <w:t>“</w:t>
          </w:r>
          <w:proofErr w:type="spellStart"/>
          <w:r>
            <w:rPr>
              <w:rFonts w:eastAsia="Times New Roman"/>
            </w:rPr>
            <w:t>Dexion</w:t>
          </w:r>
          <w:proofErr w:type="spellEnd"/>
          <w:r>
            <w:rPr>
              <w:rFonts w:eastAsia="Times New Roman"/>
            </w:rPr>
            <w:t xml:space="preserve"> Infinium Scan Drone - </w:t>
          </w:r>
          <w:proofErr w:type="spellStart"/>
          <w:r>
            <w:rPr>
              <w:rFonts w:eastAsia="Times New Roman"/>
            </w:rPr>
            <w:t>Dexion</w:t>
          </w:r>
          <w:proofErr w:type="spellEnd"/>
          <w:r>
            <w:rPr>
              <w:rFonts w:eastAsia="Times New Roman"/>
            </w:rPr>
            <w:t>.” https://www.dexion.biz/product/scan-drones/ (accessed Feb. 20, 2022).</w:t>
          </w:r>
        </w:p>
        <w:p w14:paraId="79AC6170" w14:textId="77777777" w:rsidR="004E1E0D" w:rsidRDefault="004E1E0D">
          <w:pPr>
            <w:autoSpaceDE w:val="0"/>
            <w:autoSpaceDN w:val="0"/>
            <w:ind w:hanging="640"/>
            <w:divId w:val="492991007"/>
            <w:rPr>
              <w:rFonts w:eastAsia="Times New Roman"/>
            </w:rPr>
          </w:pPr>
          <w:r>
            <w:rPr>
              <w:rFonts w:eastAsia="Times New Roman"/>
            </w:rPr>
            <w:t>[9]</w:t>
          </w:r>
          <w:r>
            <w:rPr>
              <w:rFonts w:eastAsia="Times New Roman"/>
            </w:rPr>
            <w:tab/>
            <w:t>“</w:t>
          </w:r>
          <w:proofErr w:type="spellStart"/>
          <w:r>
            <w:rPr>
              <w:rFonts w:eastAsia="Times New Roman"/>
            </w:rPr>
            <w:t>ethz</w:t>
          </w:r>
          <w:proofErr w:type="spellEnd"/>
          <w:r>
            <w:rPr>
              <w:rFonts w:eastAsia="Times New Roman"/>
            </w:rPr>
            <w:t>-asl/</w:t>
          </w:r>
          <w:proofErr w:type="spellStart"/>
          <w:r>
            <w:rPr>
              <w:rFonts w:eastAsia="Times New Roman"/>
            </w:rPr>
            <w:t>amr_visualisations</w:t>
          </w:r>
          <w:proofErr w:type="spellEnd"/>
          <w:r>
            <w:rPr>
              <w:rFonts w:eastAsia="Times New Roman"/>
            </w:rPr>
            <w:t>: Simple python animated examples for the planning segment of the Autonomous Mobile Robots lecture slides.” https://github.com/ethz-asl/amr_visualisations (accessed Feb. 20, 2022).</w:t>
          </w:r>
        </w:p>
        <w:p w14:paraId="29D35F42" w14:textId="65231061" w:rsidR="00AE11C1" w:rsidRPr="00AE11C1" w:rsidRDefault="004E1E0D" w:rsidP="00AE11C1">
          <w:pPr>
            <w:rPr>
              <w:lang w:val="en-US"/>
            </w:rPr>
          </w:pPr>
          <w:r>
            <w:rPr>
              <w:rFonts w:eastAsia="Times New Roman"/>
            </w:rPr>
            <w:t> </w:t>
          </w:r>
        </w:p>
      </w:sdtContent>
    </w:sdt>
    <w:p w14:paraId="4AD1F390" w14:textId="77777777" w:rsidR="008E38E5" w:rsidRPr="008E38E5" w:rsidRDefault="008E38E5" w:rsidP="008E38E5">
      <w:pPr>
        <w:rPr>
          <w:lang w:val="en-US"/>
        </w:rPr>
      </w:pPr>
    </w:p>
    <w:p w14:paraId="09B23182" w14:textId="77777777" w:rsidR="008E38E5" w:rsidRPr="008E38E5" w:rsidRDefault="008E38E5" w:rsidP="008E38E5">
      <w:pPr>
        <w:rPr>
          <w:lang w:val="en-US"/>
        </w:rPr>
      </w:pPr>
    </w:p>
    <w:p w14:paraId="7A7AB24D" w14:textId="7D20C456" w:rsidR="008E38E5" w:rsidRPr="008E38E5" w:rsidRDefault="008E38E5" w:rsidP="008E38E5">
      <w:pPr>
        <w:rPr>
          <w:lang w:val="en-US"/>
        </w:rPr>
      </w:pPr>
    </w:p>
    <w:sectPr w:rsidR="008E38E5" w:rsidRPr="008E38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831"/>
    <w:multiLevelType w:val="hybridMultilevel"/>
    <w:tmpl w:val="C6FAFD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AE442F5"/>
    <w:multiLevelType w:val="hybridMultilevel"/>
    <w:tmpl w:val="C6FAF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3NbQwtzA1NTS3NLRU0lEKTi0uzszPAykwrgUAKSA/piwAAAA="/>
  </w:docVars>
  <w:rsids>
    <w:rsidRoot w:val="008E38E5"/>
    <w:rsid w:val="00052DEA"/>
    <w:rsid w:val="00055944"/>
    <w:rsid w:val="000B33A2"/>
    <w:rsid w:val="001008F9"/>
    <w:rsid w:val="001D3361"/>
    <w:rsid w:val="0021112E"/>
    <w:rsid w:val="002B3C07"/>
    <w:rsid w:val="002D5801"/>
    <w:rsid w:val="002E2817"/>
    <w:rsid w:val="003236EB"/>
    <w:rsid w:val="0034750D"/>
    <w:rsid w:val="003941DD"/>
    <w:rsid w:val="003D3BE0"/>
    <w:rsid w:val="00422222"/>
    <w:rsid w:val="00476104"/>
    <w:rsid w:val="004E1E0D"/>
    <w:rsid w:val="005D2BE8"/>
    <w:rsid w:val="00642C62"/>
    <w:rsid w:val="00697600"/>
    <w:rsid w:val="006C545D"/>
    <w:rsid w:val="00781EBC"/>
    <w:rsid w:val="00787AE8"/>
    <w:rsid w:val="007E0FD9"/>
    <w:rsid w:val="00845B15"/>
    <w:rsid w:val="008E38E5"/>
    <w:rsid w:val="008E3AF5"/>
    <w:rsid w:val="009C6A2A"/>
    <w:rsid w:val="00AE11C1"/>
    <w:rsid w:val="00B10C21"/>
    <w:rsid w:val="00B34F62"/>
    <w:rsid w:val="00C77AB6"/>
    <w:rsid w:val="00D23BB2"/>
    <w:rsid w:val="00D744C1"/>
    <w:rsid w:val="00D906C6"/>
    <w:rsid w:val="00E05A02"/>
    <w:rsid w:val="00E24720"/>
    <w:rsid w:val="00E439B7"/>
    <w:rsid w:val="00FD54D4"/>
    <w:rsid w:val="00FF4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8814D"/>
  <w15:chartTrackingRefBased/>
  <w15:docId w15:val="{3E16977B-1B67-4E79-86FD-12F99861D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8E3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E5"/>
    <w:rPr>
      <w:rFonts w:asciiTheme="majorHAnsi" w:eastAsiaTheme="majorEastAsia" w:hAnsiTheme="majorHAnsi" w:cstheme="majorBidi"/>
      <w:color w:val="2F5496" w:themeColor="accent1" w:themeShade="BF"/>
      <w:sz w:val="32"/>
      <w:szCs w:val="32"/>
      <w:lang w:val="en-SG"/>
    </w:rPr>
  </w:style>
  <w:style w:type="paragraph" w:styleId="ListParagraph">
    <w:name w:val="List Paragraph"/>
    <w:basedOn w:val="Normal"/>
    <w:uiPriority w:val="34"/>
    <w:qFormat/>
    <w:rsid w:val="008E38E5"/>
    <w:pPr>
      <w:ind w:left="720"/>
      <w:contextualSpacing/>
    </w:pPr>
  </w:style>
  <w:style w:type="character" w:styleId="PlaceholderText">
    <w:name w:val="Placeholder Text"/>
    <w:basedOn w:val="DefaultParagraphFont"/>
    <w:uiPriority w:val="99"/>
    <w:semiHidden/>
    <w:rsid w:val="00AE11C1"/>
    <w:rPr>
      <w:color w:val="808080"/>
    </w:rPr>
  </w:style>
  <w:style w:type="paragraph" w:styleId="Caption">
    <w:name w:val="caption"/>
    <w:basedOn w:val="Normal"/>
    <w:next w:val="Normal"/>
    <w:uiPriority w:val="35"/>
    <w:unhideWhenUsed/>
    <w:qFormat/>
    <w:rsid w:val="001008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4693">
      <w:bodyDiv w:val="1"/>
      <w:marLeft w:val="0"/>
      <w:marRight w:val="0"/>
      <w:marTop w:val="0"/>
      <w:marBottom w:val="0"/>
      <w:divBdr>
        <w:top w:val="none" w:sz="0" w:space="0" w:color="auto"/>
        <w:left w:val="none" w:sz="0" w:space="0" w:color="auto"/>
        <w:bottom w:val="none" w:sz="0" w:space="0" w:color="auto"/>
        <w:right w:val="none" w:sz="0" w:space="0" w:color="auto"/>
      </w:divBdr>
      <w:divsChild>
        <w:div w:id="1889799187">
          <w:marLeft w:val="640"/>
          <w:marRight w:val="0"/>
          <w:marTop w:val="0"/>
          <w:marBottom w:val="0"/>
          <w:divBdr>
            <w:top w:val="none" w:sz="0" w:space="0" w:color="auto"/>
            <w:left w:val="none" w:sz="0" w:space="0" w:color="auto"/>
            <w:bottom w:val="none" w:sz="0" w:space="0" w:color="auto"/>
            <w:right w:val="none" w:sz="0" w:space="0" w:color="auto"/>
          </w:divBdr>
        </w:div>
        <w:div w:id="1141918138">
          <w:marLeft w:val="640"/>
          <w:marRight w:val="0"/>
          <w:marTop w:val="0"/>
          <w:marBottom w:val="0"/>
          <w:divBdr>
            <w:top w:val="none" w:sz="0" w:space="0" w:color="auto"/>
            <w:left w:val="none" w:sz="0" w:space="0" w:color="auto"/>
            <w:bottom w:val="none" w:sz="0" w:space="0" w:color="auto"/>
            <w:right w:val="none" w:sz="0" w:space="0" w:color="auto"/>
          </w:divBdr>
        </w:div>
      </w:divsChild>
    </w:div>
    <w:div w:id="193471738">
      <w:bodyDiv w:val="1"/>
      <w:marLeft w:val="0"/>
      <w:marRight w:val="0"/>
      <w:marTop w:val="0"/>
      <w:marBottom w:val="0"/>
      <w:divBdr>
        <w:top w:val="none" w:sz="0" w:space="0" w:color="auto"/>
        <w:left w:val="none" w:sz="0" w:space="0" w:color="auto"/>
        <w:bottom w:val="none" w:sz="0" w:space="0" w:color="auto"/>
        <w:right w:val="none" w:sz="0" w:space="0" w:color="auto"/>
      </w:divBdr>
      <w:divsChild>
        <w:div w:id="160707628">
          <w:marLeft w:val="640"/>
          <w:marRight w:val="0"/>
          <w:marTop w:val="0"/>
          <w:marBottom w:val="0"/>
          <w:divBdr>
            <w:top w:val="none" w:sz="0" w:space="0" w:color="auto"/>
            <w:left w:val="none" w:sz="0" w:space="0" w:color="auto"/>
            <w:bottom w:val="none" w:sz="0" w:space="0" w:color="auto"/>
            <w:right w:val="none" w:sz="0" w:space="0" w:color="auto"/>
          </w:divBdr>
        </w:div>
      </w:divsChild>
    </w:div>
    <w:div w:id="403182224">
      <w:bodyDiv w:val="1"/>
      <w:marLeft w:val="0"/>
      <w:marRight w:val="0"/>
      <w:marTop w:val="0"/>
      <w:marBottom w:val="0"/>
      <w:divBdr>
        <w:top w:val="none" w:sz="0" w:space="0" w:color="auto"/>
        <w:left w:val="none" w:sz="0" w:space="0" w:color="auto"/>
        <w:bottom w:val="none" w:sz="0" w:space="0" w:color="auto"/>
        <w:right w:val="none" w:sz="0" w:space="0" w:color="auto"/>
      </w:divBdr>
      <w:divsChild>
        <w:div w:id="1045636113">
          <w:marLeft w:val="640"/>
          <w:marRight w:val="0"/>
          <w:marTop w:val="0"/>
          <w:marBottom w:val="0"/>
          <w:divBdr>
            <w:top w:val="none" w:sz="0" w:space="0" w:color="auto"/>
            <w:left w:val="none" w:sz="0" w:space="0" w:color="auto"/>
            <w:bottom w:val="none" w:sz="0" w:space="0" w:color="auto"/>
            <w:right w:val="none" w:sz="0" w:space="0" w:color="auto"/>
          </w:divBdr>
        </w:div>
        <w:div w:id="999961021">
          <w:marLeft w:val="640"/>
          <w:marRight w:val="0"/>
          <w:marTop w:val="0"/>
          <w:marBottom w:val="0"/>
          <w:divBdr>
            <w:top w:val="none" w:sz="0" w:space="0" w:color="auto"/>
            <w:left w:val="none" w:sz="0" w:space="0" w:color="auto"/>
            <w:bottom w:val="none" w:sz="0" w:space="0" w:color="auto"/>
            <w:right w:val="none" w:sz="0" w:space="0" w:color="auto"/>
          </w:divBdr>
        </w:div>
        <w:div w:id="601498140">
          <w:marLeft w:val="640"/>
          <w:marRight w:val="0"/>
          <w:marTop w:val="0"/>
          <w:marBottom w:val="0"/>
          <w:divBdr>
            <w:top w:val="none" w:sz="0" w:space="0" w:color="auto"/>
            <w:left w:val="none" w:sz="0" w:space="0" w:color="auto"/>
            <w:bottom w:val="none" w:sz="0" w:space="0" w:color="auto"/>
            <w:right w:val="none" w:sz="0" w:space="0" w:color="auto"/>
          </w:divBdr>
        </w:div>
      </w:divsChild>
    </w:div>
    <w:div w:id="434835758">
      <w:bodyDiv w:val="1"/>
      <w:marLeft w:val="0"/>
      <w:marRight w:val="0"/>
      <w:marTop w:val="0"/>
      <w:marBottom w:val="0"/>
      <w:divBdr>
        <w:top w:val="none" w:sz="0" w:space="0" w:color="auto"/>
        <w:left w:val="none" w:sz="0" w:space="0" w:color="auto"/>
        <w:bottom w:val="none" w:sz="0" w:space="0" w:color="auto"/>
        <w:right w:val="none" w:sz="0" w:space="0" w:color="auto"/>
      </w:divBdr>
      <w:divsChild>
        <w:div w:id="3479821">
          <w:marLeft w:val="640"/>
          <w:marRight w:val="0"/>
          <w:marTop w:val="0"/>
          <w:marBottom w:val="0"/>
          <w:divBdr>
            <w:top w:val="none" w:sz="0" w:space="0" w:color="auto"/>
            <w:left w:val="none" w:sz="0" w:space="0" w:color="auto"/>
            <w:bottom w:val="none" w:sz="0" w:space="0" w:color="auto"/>
            <w:right w:val="none" w:sz="0" w:space="0" w:color="auto"/>
          </w:divBdr>
        </w:div>
      </w:divsChild>
    </w:div>
    <w:div w:id="465319233">
      <w:bodyDiv w:val="1"/>
      <w:marLeft w:val="0"/>
      <w:marRight w:val="0"/>
      <w:marTop w:val="0"/>
      <w:marBottom w:val="0"/>
      <w:divBdr>
        <w:top w:val="none" w:sz="0" w:space="0" w:color="auto"/>
        <w:left w:val="none" w:sz="0" w:space="0" w:color="auto"/>
        <w:bottom w:val="none" w:sz="0" w:space="0" w:color="auto"/>
        <w:right w:val="none" w:sz="0" w:space="0" w:color="auto"/>
      </w:divBdr>
    </w:div>
    <w:div w:id="567571565">
      <w:bodyDiv w:val="1"/>
      <w:marLeft w:val="0"/>
      <w:marRight w:val="0"/>
      <w:marTop w:val="0"/>
      <w:marBottom w:val="0"/>
      <w:divBdr>
        <w:top w:val="none" w:sz="0" w:space="0" w:color="auto"/>
        <w:left w:val="none" w:sz="0" w:space="0" w:color="auto"/>
        <w:bottom w:val="none" w:sz="0" w:space="0" w:color="auto"/>
        <w:right w:val="none" w:sz="0" w:space="0" w:color="auto"/>
      </w:divBdr>
      <w:divsChild>
        <w:div w:id="698166363">
          <w:marLeft w:val="640"/>
          <w:marRight w:val="0"/>
          <w:marTop w:val="0"/>
          <w:marBottom w:val="0"/>
          <w:divBdr>
            <w:top w:val="none" w:sz="0" w:space="0" w:color="auto"/>
            <w:left w:val="none" w:sz="0" w:space="0" w:color="auto"/>
            <w:bottom w:val="none" w:sz="0" w:space="0" w:color="auto"/>
            <w:right w:val="none" w:sz="0" w:space="0" w:color="auto"/>
          </w:divBdr>
        </w:div>
      </w:divsChild>
    </w:div>
    <w:div w:id="769205335">
      <w:bodyDiv w:val="1"/>
      <w:marLeft w:val="0"/>
      <w:marRight w:val="0"/>
      <w:marTop w:val="0"/>
      <w:marBottom w:val="0"/>
      <w:divBdr>
        <w:top w:val="none" w:sz="0" w:space="0" w:color="auto"/>
        <w:left w:val="none" w:sz="0" w:space="0" w:color="auto"/>
        <w:bottom w:val="none" w:sz="0" w:space="0" w:color="auto"/>
        <w:right w:val="none" w:sz="0" w:space="0" w:color="auto"/>
      </w:divBdr>
      <w:divsChild>
        <w:div w:id="413822364">
          <w:marLeft w:val="640"/>
          <w:marRight w:val="0"/>
          <w:marTop w:val="0"/>
          <w:marBottom w:val="0"/>
          <w:divBdr>
            <w:top w:val="none" w:sz="0" w:space="0" w:color="auto"/>
            <w:left w:val="none" w:sz="0" w:space="0" w:color="auto"/>
            <w:bottom w:val="none" w:sz="0" w:space="0" w:color="auto"/>
            <w:right w:val="none" w:sz="0" w:space="0" w:color="auto"/>
          </w:divBdr>
        </w:div>
        <w:div w:id="837696851">
          <w:marLeft w:val="640"/>
          <w:marRight w:val="0"/>
          <w:marTop w:val="0"/>
          <w:marBottom w:val="0"/>
          <w:divBdr>
            <w:top w:val="none" w:sz="0" w:space="0" w:color="auto"/>
            <w:left w:val="none" w:sz="0" w:space="0" w:color="auto"/>
            <w:bottom w:val="none" w:sz="0" w:space="0" w:color="auto"/>
            <w:right w:val="none" w:sz="0" w:space="0" w:color="auto"/>
          </w:divBdr>
        </w:div>
        <w:div w:id="904953455">
          <w:marLeft w:val="640"/>
          <w:marRight w:val="0"/>
          <w:marTop w:val="0"/>
          <w:marBottom w:val="0"/>
          <w:divBdr>
            <w:top w:val="none" w:sz="0" w:space="0" w:color="auto"/>
            <w:left w:val="none" w:sz="0" w:space="0" w:color="auto"/>
            <w:bottom w:val="none" w:sz="0" w:space="0" w:color="auto"/>
            <w:right w:val="none" w:sz="0" w:space="0" w:color="auto"/>
          </w:divBdr>
        </w:div>
        <w:div w:id="347802710">
          <w:marLeft w:val="640"/>
          <w:marRight w:val="0"/>
          <w:marTop w:val="0"/>
          <w:marBottom w:val="0"/>
          <w:divBdr>
            <w:top w:val="none" w:sz="0" w:space="0" w:color="auto"/>
            <w:left w:val="none" w:sz="0" w:space="0" w:color="auto"/>
            <w:bottom w:val="none" w:sz="0" w:space="0" w:color="auto"/>
            <w:right w:val="none" w:sz="0" w:space="0" w:color="auto"/>
          </w:divBdr>
        </w:div>
        <w:div w:id="948731734">
          <w:marLeft w:val="640"/>
          <w:marRight w:val="0"/>
          <w:marTop w:val="0"/>
          <w:marBottom w:val="0"/>
          <w:divBdr>
            <w:top w:val="none" w:sz="0" w:space="0" w:color="auto"/>
            <w:left w:val="none" w:sz="0" w:space="0" w:color="auto"/>
            <w:bottom w:val="none" w:sz="0" w:space="0" w:color="auto"/>
            <w:right w:val="none" w:sz="0" w:space="0" w:color="auto"/>
          </w:divBdr>
        </w:div>
      </w:divsChild>
    </w:div>
    <w:div w:id="775442863">
      <w:bodyDiv w:val="1"/>
      <w:marLeft w:val="0"/>
      <w:marRight w:val="0"/>
      <w:marTop w:val="0"/>
      <w:marBottom w:val="0"/>
      <w:divBdr>
        <w:top w:val="none" w:sz="0" w:space="0" w:color="auto"/>
        <w:left w:val="none" w:sz="0" w:space="0" w:color="auto"/>
        <w:bottom w:val="none" w:sz="0" w:space="0" w:color="auto"/>
        <w:right w:val="none" w:sz="0" w:space="0" w:color="auto"/>
      </w:divBdr>
      <w:divsChild>
        <w:div w:id="118035640">
          <w:marLeft w:val="640"/>
          <w:marRight w:val="0"/>
          <w:marTop w:val="0"/>
          <w:marBottom w:val="0"/>
          <w:divBdr>
            <w:top w:val="none" w:sz="0" w:space="0" w:color="auto"/>
            <w:left w:val="none" w:sz="0" w:space="0" w:color="auto"/>
            <w:bottom w:val="none" w:sz="0" w:space="0" w:color="auto"/>
            <w:right w:val="none" w:sz="0" w:space="0" w:color="auto"/>
          </w:divBdr>
        </w:div>
        <w:div w:id="2012483692">
          <w:marLeft w:val="640"/>
          <w:marRight w:val="0"/>
          <w:marTop w:val="0"/>
          <w:marBottom w:val="0"/>
          <w:divBdr>
            <w:top w:val="none" w:sz="0" w:space="0" w:color="auto"/>
            <w:left w:val="none" w:sz="0" w:space="0" w:color="auto"/>
            <w:bottom w:val="none" w:sz="0" w:space="0" w:color="auto"/>
            <w:right w:val="none" w:sz="0" w:space="0" w:color="auto"/>
          </w:divBdr>
        </w:div>
        <w:div w:id="499933738">
          <w:marLeft w:val="640"/>
          <w:marRight w:val="0"/>
          <w:marTop w:val="0"/>
          <w:marBottom w:val="0"/>
          <w:divBdr>
            <w:top w:val="none" w:sz="0" w:space="0" w:color="auto"/>
            <w:left w:val="none" w:sz="0" w:space="0" w:color="auto"/>
            <w:bottom w:val="none" w:sz="0" w:space="0" w:color="auto"/>
            <w:right w:val="none" w:sz="0" w:space="0" w:color="auto"/>
          </w:divBdr>
        </w:div>
        <w:div w:id="2128969109">
          <w:marLeft w:val="640"/>
          <w:marRight w:val="0"/>
          <w:marTop w:val="0"/>
          <w:marBottom w:val="0"/>
          <w:divBdr>
            <w:top w:val="none" w:sz="0" w:space="0" w:color="auto"/>
            <w:left w:val="none" w:sz="0" w:space="0" w:color="auto"/>
            <w:bottom w:val="none" w:sz="0" w:space="0" w:color="auto"/>
            <w:right w:val="none" w:sz="0" w:space="0" w:color="auto"/>
          </w:divBdr>
        </w:div>
        <w:div w:id="1983579344">
          <w:marLeft w:val="640"/>
          <w:marRight w:val="0"/>
          <w:marTop w:val="0"/>
          <w:marBottom w:val="0"/>
          <w:divBdr>
            <w:top w:val="none" w:sz="0" w:space="0" w:color="auto"/>
            <w:left w:val="none" w:sz="0" w:space="0" w:color="auto"/>
            <w:bottom w:val="none" w:sz="0" w:space="0" w:color="auto"/>
            <w:right w:val="none" w:sz="0" w:space="0" w:color="auto"/>
          </w:divBdr>
        </w:div>
      </w:divsChild>
    </w:div>
    <w:div w:id="859588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4501">
          <w:marLeft w:val="640"/>
          <w:marRight w:val="0"/>
          <w:marTop w:val="0"/>
          <w:marBottom w:val="0"/>
          <w:divBdr>
            <w:top w:val="none" w:sz="0" w:space="0" w:color="auto"/>
            <w:left w:val="none" w:sz="0" w:space="0" w:color="auto"/>
            <w:bottom w:val="none" w:sz="0" w:space="0" w:color="auto"/>
            <w:right w:val="none" w:sz="0" w:space="0" w:color="auto"/>
          </w:divBdr>
        </w:div>
        <w:div w:id="551890634">
          <w:marLeft w:val="640"/>
          <w:marRight w:val="0"/>
          <w:marTop w:val="0"/>
          <w:marBottom w:val="0"/>
          <w:divBdr>
            <w:top w:val="none" w:sz="0" w:space="0" w:color="auto"/>
            <w:left w:val="none" w:sz="0" w:space="0" w:color="auto"/>
            <w:bottom w:val="none" w:sz="0" w:space="0" w:color="auto"/>
            <w:right w:val="none" w:sz="0" w:space="0" w:color="auto"/>
          </w:divBdr>
        </w:div>
        <w:div w:id="431364595">
          <w:marLeft w:val="640"/>
          <w:marRight w:val="0"/>
          <w:marTop w:val="0"/>
          <w:marBottom w:val="0"/>
          <w:divBdr>
            <w:top w:val="none" w:sz="0" w:space="0" w:color="auto"/>
            <w:left w:val="none" w:sz="0" w:space="0" w:color="auto"/>
            <w:bottom w:val="none" w:sz="0" w:space="0" w:color="auto"/>
            <w:right w:val="none" w:sz="0" w:space="0" w:color="auto"/>
          </w:divBdr>
        </w:div>
        <w:div w:id="91318632">
          <w:marLeft w:val="640"/>
          <w:marRight w:val="0"/>
          <w:marTop w:val="0"/>
          <w:marBottom w:val="0"/>
          <w:divBdr>
            <w:top w:val="none" w:sz="0" w:space="0" w:color="auto"/>
            <w:left w:val="none" w:sz="0" w:space="0" w:color="auto"/>
            <w:bottom w:val="none" w:sz="0" w:space="0" w:color="auto"/>
            <w:right w:val="none" w:sz="0" w:space="0" w:color="auto"/>
          </w:divBdr>
        </w:div>
        <w:div w:id="1876767747">
          <w:marLeft w:val="640"/>
          <w:marRight w:val="0"/>
          <w:marTop w:val="0"/>
          <w:marBottom w:val="0"/>
          <w:divBdr>
            <w:top w:val="none" w:sz="0" w:space="0" w:color="auto"/>
            <w:left w:val="none" w:sz="0" w:space="0" w:color="auto"/>
            <w:bottom w:val="none" w:sz="0" w:space="0" w:color="auto"/>
            <w:right w:val="none" w:sz="0" w:space="0" w:color="auto"/>
          </w:divBdr>
        </w:div>
        <w:div w:id="1823279339">
          <w:marLeft w:val="640"/>
          <w:marRight w:val="0"/>
          <w:marTop w:val="0"/>
          <w:marBottom w:val="0"/>
          <w:divBdr>
            <w:top w:val="none" w:sz="0" w:space="0" w:color="auto"/>
            <w:left w:val="none" w:sz="0" w:space="0" w:color="auto"/>
            <w:bottom w:val="none" w:sz="0" w:space="0" w:color="auto"/>
            <w:right w:val="none" w:sz="0" w:space="0" w:color="auto"/>
          </w:divBdr>
        </w:div>
        <w:div w:id="449251240">
          <w:marLeft w:val="640"/>
          <w:marRight w:val="0"/>
          <w:marTop w:val="0"/>
          <w:marBottom w:val="0"/>
          <w:divBdr>
            <w:top w:val="none" w:sz="0" w:space="0" w:color="auto"/>
            <w:left w:val="none" w:sz="0" w:space="0" w:color="auto"/>
            <w:bottom w:val="none" w:sz="0" w:space="0" w:color="auto"/>
            <w:right w:val="none" w:sz="0" w:space="0" w:color="auto"/>
          </w:divBdr>
        </w:div>
        <w:div w:id="1128206374">
          <w:marLeft w:val="640"/>
          <w:marRight w:val="0"/>
          <w:marTop w:val="0"/>
          <w:marBottom w:val="0"/>
          <w:divBdr>
            <w:top w:val="none" w:sz="0" w:space="0" w:color="auto"/>
            <w:left w:val="none" w:sz="0" w:space="0" w:color="auto"/>
            <w:bottom w:val="none" w:sz="0" w:space="0" w:color="auto"/>
            <w:right w:val="none" w:sz="0" w:space="0" w:color="auto"/>
          </w:divBdr>
        </w:div>
        <w:div w:id="492991007">
          <w:marLeft w:val="640"/>
          <w:marRight w:val="0"/>
          <w:marTop w:val="0"/>
          <w:marBottom w:val="0"/>
          <w:divBdr>
            <w:top w:val="none" w:sz="0" w:space="0" w:color="auto"/>
            <w:left w:val="none" w:sz="0" w:space="0" w:color="auto"/>
            <w:bottom w:val="none" w:sz="0" w:space="0" w:color="auto"/>
            <w:right w:val="none" w:sz="0" w:space="0" w:color="auto"/>
          </w:divBdr>
        </w:div>
      </w:divsChild>
    </w:div>
    <w:div w:id="942345439">
      <w:bodyDiv w:val="1"/>
      <w:marLeft w:val="0"/>
      <w:marRight w:val="0"/>
      <w:marTop w:val="0"/>
      <w:marBottom w:val="0"/>
      <w:divBdr>
        <w:top w:val="none" w:sz="0" w:space="0" w:color="auto"/>
        <w:left w:val="none" w:sz="0" w:space="0" w:color="auto"/>
        <w:bottom w:val="none" w:sz="0" w:space="0" w:color="auto"/>
        <w:right w:val="none" w:sz="0" w:space="0" w:color="auto"/>
      </w:divBdr>
      <w:divsChild>
        <w:div w:id="29040640">
          <w:marLeft w:val="640"/>
          <w:marRight w:val="0"/>
          <w:marTop w:val="0"/>
          <w:marBottom w:val="0"/>
          <w:divBdr>
            <w:top w:val="none" w:sz="0" w:space="0" w:color="auto"/>
            <w:left w:val="none" w:sz="0" w:space="0" w:color="auto"/>
            <w:bottom w:val="none" w:sz="0" w:space="0" w:color="auto"/>
            <w:right w:val="none" w:sz="0" w:space="0" w:color="auto"/>
          </w:divBdr>
        </w:div>
        <w:div w:id="534739138">
          <w:marLeft w:val="640"/>
          <w:marRight w:val="0"/>
          <w:marTop w:val="0"/>
          <w:marBottom w:val="0"/>
          <w:divBdr>
            <w:top w:val="none" w:sz="0" w:space="0" w:color="auto"/>
            <w:left w:val="none" w:sz="0" w:space="0" w:color="auto"/>
            <w:bottom w:val="none" w:sz="0" w:space="0" w:color="auto"/>
            <w:right w:val="none" w:sz="0" w:space="0" w:color="auto"/>
          </w:divBdr>
        </w:div>
        <w:div w:id="1508980110">
          <w:marLeft w:val="640"/>
          <w:marRight w:val="0"/>
          <w:marTop w:val="0"/>
          <w:marBottom w:val="0"/>
          <w:divBdr>
            <w:top w:val="none" w:sz="0" w:space="0" w:color="auto"/>
            <w:left w:val="none" w:sz="0" w:space="0" w:color="auto"/>
            <w:bottom w:val="none" w:sz="0" w:space="0" w:color="auto"/>
            <w:right w:val="none" w:sz="0" w:space="0" w:color="auto"/>
          </w:divBdr>
        </w:div>
        <w:div w:id="687214465">
          <w:marLeft w:val="640"/>
          <w:marRight w:val="0"/>
          <w:marTop w:val="0"/>
          <w:marBottom w:val="0"/>
          <w:divBdr>
            <w:top w:val="none" w:sz="0" w:space="0" w:color="auto"/>
            <w:left w:val="none" w:sz="0" w:space="0" w:color="auto"/>
            <w:bottom w:val="none" w:sz="0" w:space="0" w:color="auto"/>
            <w:right w:val="none" w:sz="0" w:space="0" w:color="auto"/>
          </w:divBdr>
        </w:div>
        <w:div w:id="1355420252">
          <w:marLeft w:val="640"/>
          <w:marRight w:val="0"/>
          <w:marTop w:val="0"/>
          <w:marBottom w:val="0"/>
          <w:divBdr>
            <w:top w:val="none" w:sz="0" w:space="0" w:color="auto"/>
            <w:left w:val="none" w:sz="0" w:space="0" w:color="auto"/>
            <w:bottom w:val="none" w:sz="0" w:space="0" w:color="auto"/>
            <w:right w:val="none" w:sz="0" w:space="0" w:color="auto"/>
          </w:divBdr>
        </w:div>
        <w:div w:id="1582982846">
          <w:marLeft w:val="640"/>
          <w:marRight w:val="0"/>
          <w:marTop w:val="0"/>
          <w:marBottom w:val="0"/>
          <w:divBdr>
            <w:top w:val="none" w:sz="0" w:space="0" w:color="auto"/>
            <w:left w:val="none" w:sz="0" w:space="0" w:color="auto"/>
            <w:bottom w:val="none" w:sz="0" w:space="0" w:color="auto"/>
            <w:right w:val="none" w:sz="0" w:space="0" w:color="auto"/>
          </w:divBdr>
        </w:div>
      </w:divsChild>
    </w:div>
    <w:div w:id="988826535">
      <w:bodyDiv w:val="1"/>
      <w:marLeft w:val="0"/>
      <w:marRight w:val="0"/>
      <w:marTop w:val="0"/>
      <w:marBottom w:val="0"/>
      <w:divBdr>
        <w:top w:val="none" w:sz="0" w:space="0" w:color="auto"/>
        <w:left w:val="none" w:sz="0" w:space="0" w:color="auto"/>
        <w:bottom w:val="none" w:sz="0" w:space="0" w:color="auto"/>
        <w:right w:val="none" w:sz="0" w:space="0" w:color="auto"/>
      </w:divBdr>
      <w:divsChild>
        <w:div w:id="780146497">
          <w:marLeft w:val="640"/>
          <w:marRight w:val="0"/>
          <w:marTop w:val="0"/>
          <w:marBottom w:val="0"/>
          <w:divBdr>
            <w:top w:val="none" w:sz="0" w:space="0" w:color="auto"/>
            <w:left w:val="none" w:sz="0" w:space="0" w:color="auto"/>
            <w:bottom w:val="none" w:sz="0" w:space="0" w:color="auto"/>
            <w:right w:val="none" w:sz="0" w:space="0" w:color="auto"/>
          </w:divBdr>
        </w:div>
        <w:div w:id="469595167">
          <w:marLeft w:val="640"/>
          <w:marRight w:val="0"/>
          <w:marTop w:val="0"/>
          <w:marBottom w:val="0"/>
          <w:divBdr>
            <w:top w:val="none" w:sz="0" w:space="0" w:color="auto"/>
            <w:left w:val="none" w:sz="0" w:space="0" w:color="auto"/>
            <w:bottom w:val="none" w:sz="0" w:space="0" w:color="auto"/>
            <w:right w:val="none" w:sz="0" w:space="0" w:color="auto"/>
          </w:divBdr>
        </w:div>
        <w:div w:id="2035886928">
          <w:marLeft w:val="640"/>
          <w:marRight w:val="0"/>
          <w:marTop w:val="0"/>
          <w:marBottom w:val="0"/>
          <w:divBdr>
            <w:top w:val="none" w:sz="0" w:space="0" w:color="auto"/>
            <w:left w:val="none" w:sz="0" w:space="0" w:color="auto"/>
            <w:bottom w:val="none" w:sz="0" w:space="0" w:color="auto"/>
            <w:right w:val="none" w:sz="0" w:space="0" w:color="auto"/>
          </w:divBdr>
        </w:div>
        <w:div w:id="861477306">
          <w:marLeft w:val="640"/>
          <w:marRight w:val="0"/>
          <w:marTop w:val="0"/>
          <w:marBottom w:val="0"/>
          <w:divBdr>
            <w:top w:val="none" w:sz="0" w:space="0" w:color="auto"/>
            <w:left w:val="none" w:sz="0" w:space="0" w:color="auto"/>
            <w:bottom w:val="none" w:sz="0" w:space="0" w:color="auto"/>
            <w:right w:val="none" w:sz="0" w:space="0" w:color="auto"/>
          </w:divBdr>
        </w:div>
        <w:div w:id="2069840417">
          <w:marLeft w:val="640"/>
          <w:marRight w:val="0"/>
          <w:marTop w:val="0"/>
          <w:marBottom w:val="0"/>
          <w:divBdr>
            <w:top w:val="none" w:sz="0" w:space="0" w:color="auto"/>
            <w:left w:val="none" w:sz="0" w:space="0" w:color="auto"/>
            <w:bottom w:val="none" w:sz="0" w:space="0" w:color="auto"/>
            <w:right w:val="none" w:sz="0" w:space="0" w:color="auto"/>
          </w:divBdr>
        </w:div>
        <w:div w:id="2099936888">
          <w:marLeft w:val="640"/>
          <w:marRight w:val="0"/>
          <w:marTop w:val="0"/>
          <w:marBottom w:val="0"/>
          <w:divBdr>
            <w:top w:val="none" w:sz="0" w:space="0" w:color="auto"/>
            <w:left w:val="none" w:sz="0" w:space="0" w:color="auto"/>
            <w:bottom w:val="none" w:sz="0" w:space="0" w:color="auto"/>
            <w:right w:val="none" w:sz="0" w:space="0" w:color="auto"/>
          </w:divBdr>
        </w:div>
        <w:div w:id="2073700106">
          <w:marLeft w:val="640"/>
          <w:marRight w:val="0"/>
          <w:marTop w:val="0"/>
          <w:marBottom w:val="0"/>
          <w:divBdr>
            <w:top w:val="none" w:sz="0" w:space="0" w:color="auto"/>
            <w:left w:val="none" w:sz="0" w:space="0" w:color="auto"/>
            <w:bottom w:val="none" w:sz="0" w:space="0" w:color="auto"/>
            <w:right w:val="none" w:sz="0" w:space="0" w:color="auto"/>
          </w:divBdr>
        </w:div>
        <w:div w:id="727647824">
          <w:marLeft w:val="640"/>
          <w:marRight w:val="0"/>
          <w:marTop w:val="0"/>
          <w:marBottom w:val="0"/>
          <w:divBdr>
            <w:top w:val="none" w:sz="0" w:space="0" w:color="auto"/>
            <w:left w:val="none" w:sz="0" w:space="0" w:color="auto"/>
            <w:bottom w:val="none" w:sz="0" w:space="0" w:color="auto"/>
            <w:right w:val="none" w:sz="0" w:space="0" w:color="auto"/>
          </w:divBdr>
        </w:div>
      </w:divsChild>
    </w:div>
    <w:div w:id="1094978462">
      <w:bodyDiv w:val="1"/>
      <w:marLeft w:val="0"/>
      <w:marRight w:val="0"/>
      <w:marTop w:val="0"/>
      <w:marBottom w:val="0"/>
      <w:divBdr>
        <w:top w:val="none" w:sz="0" w:space="0" w:color="auto"/>
        <w:left w:val="none" w:sz="0" w:space="0" w:color="auto"/>
        <w:bottom w:val="none" w:sz="0" w:space="0" w:color="auto"/>
        <w:right w:val="none" w:sz="0" w:space="0" w:color="auto"/>
      </w:divBdr>
    </w:div>
    <w:div w:id="1179465424">
      <w:bodyDiv w:val="1"/>
      <w:marLeft w:val="0"/>
      <w:marRight w:val="0"/>
      <w:marTop w:val="0"/>
      <w:marBottom w:val="0"/>
      <w:divBdr>
        <w:top w:val="none" w:sz="0" w:space="0" w:color="auto"/>
        <w:left w:val="none" w:sz="0" w:space="0" w:color="auto"/>
        <w:bottom w:val="none" w:sz="0" w:space="0" w:color="auto"/>
        <w:right w:val="none" w:sz="0" w:space="0" w:color="auto"/>
      </w:divBdr>
      <w:divsChild>
        <w:div w:id="979843282">
          <w:marLeft w:val="640"/>
          <w:marRight w:val="0"/>
          <w:marTop w:val="0"/>
          <w:marBottom w:val="0"/>
          <w:divBdr>
            <w:top w:val="none" w:sz="0" w:space="0" w:color="auto"/>
            <w:left w:val="none" w:sz="0" w:space="0" w:color="auto"/>
            <w:bottom w:val="none" w:sz="0" w:space="0" w:color="auto"/>
            <w:right w:val="none" w:sz="0" w:space="0" w:color="auto"/>
          </w:divBdr>
        </w:div>
        <w:div w:id="1849782527">
          <w:marLeft w:val="640"/>
          <w:marRight w:val="0"/>
          <w:marTop w:val="0"/>
          <w:marBottom w:val="0"/>
          <w:divBdr>
            <w:top w:val="none" w:sz="0" w:space="0" w:color="auto"/>
            <w:left w:val="none" w:sz="0" w:space="0" w:color="auto"/>
            <w:bottom w:val="none" w:sz="0" w:space="0" w:color="auto"/>
            <w:right w:val="none" w:sz="0" w:space="0" w:color="auto"/>
          </w:divBdr>
        </w:div>
        <w:div w:id="414866186">
          <w:marLeft w:val="640"/>
          <w:marRight w:val="0"/>
          <w:marTop w:val="0"/>
          <w:marBottom w:val="0"/>
          <w:divBdr>
            <w:top w:val="none" w:sz="0" w:space="0" w:color="auto"/>
            <w:left w:val="none" w:sz="0" w:space="0" w:color="auto"/>
            <w:bottom w:val="none" w:sz="0" w:space="0" w:color="auto"/>
            <w:right w:val="none" w:sz="0" w:space="0" w:color="auto"/>
          </w:divBdr>
        </w:div>
        <w:div w:id="1101101957">
          <w:marLeft w:val="640"/>
          <w:marRight w:val="0"/>
          <w:marTop w:val="0"/>
          <w:marBottom w:val="0"/>
          <w:divBdr>
            <w:top w:val="none" w:sz="0" w:space="0" w:color="auto"/>
            <w:left w:val="none" w:sz="0" w:space="0" w:color="auto"/>
            <w:bottom w:val="none" w:sz="0" w:space="0" w:color="auto"/>
            <w:right w:val="none" w:sz="0" w:space="0" w:color="auto"/>
          </w:divBdr>
        </w:div>
        <w:div w:id="1307783746">
          <w:marLeft w:val="640"/>
          <w:marRight w:val="0"/>
          <w:marTop w:val="0"/>
          <w:marBottom w:val="0"/>
          <w:divBdr>
            <w:top w:val="none" w:sz="0" w:space="0" w:color="auto"/>
            <w:left w:val="none" w:sz="0" w:space="0" w:color="auto"/>
            <w:bottom w:val="none" w:sz="0" w:space="0" w:color="auto"/>
            <w:right w:val="none" w:sz="0" w:space="0" w:color="auto"/>
          </w:divBdr>
        </w:div>
        <w:div w:id="545415430">
          <w:marLeft w:val="640"/>
          <w:marRight w:val="0"/>
          <w:marTop w:val="0"/>
          <w:marBottom w:val="0"/>
          <w:divBdr>
            <w:top w:val="none" w:sz="0" w:space="0" w:color="auto"/>
            <w:left w:val="none" w:sz="0" w:space="0" w:color="auto"/>
            <w:bottom w:val="none" w:sz="0" w:space="0" w:color="auto"/>
            <w:right w:val="none" w:sz="0" w:space="0" w:color="auto"/>
          </w:divBdr>
        </w:div>
      </w:divsChild>
    </w:div>
    <w:div w:id="1349864617">
      <w:bodyDiv w:val="1"/>
      <w:marLeft w:val="0"/>
      <w:marRight w:val="0"/>
      <w:marTop w:val="0"/>
      <w:marBottom w:val="0"/>
      <w:divBdr>
        <w:top w:val="none" w:sz="0" w:space="0" w:color="auto"/>
        <w:left w:val="none" w:sz="0" w:space="0" w:color="auto"/>
        <w:bottom w:val="none" w:sz="0" w:space="0" w:color="auto"/>
        <w:right w:val="none" w:sz="0" w:space="0" w:color="auto"/>
      </w:divBdr>
      <w:divsChild>
        <w:div w:id="942423370">
          <w:marLeft w:val="640"/>
          <w:marRight w:val="0"/>
          <w:marTop w:val="0"/>
          <w:marBottom w:val="0"/>
          <w:divBdr>
            <w:top w:val="none" w:sz="0" w:space="0" w:color="auto"/>
            <w:left w:val="none" w:sz="0" w:space="0" w:color="auto"/>
            <w:bottom w:val="none" w:sz="0" w:space="0" w:color="auto"/>
            <w:right w:val="none" w:sz="0" w:space="0" w:color="auto"/>
          </w:divBdr>
        </w:div>
      </w:divsChild>
    </w:div>
    <w:div w:id="1350789204">
      <w:bodyDiv w:val="1"/>
      <w:marLeft w:val="0"/>
      <w:marRight w:val="0"/>
      <w:marTop w:val="0"/>
      <w:marBottom w:val="0"/>
      <w:divBdr>
        <w:top w:val="none" w:sz="0" w:space="0" w:color="auto"/>
        <w:left w:val="none" w:sz="0" w:space="0" w:color="auto"/>
        <w:bottom w:val="none" w:sz="0" w:space="0" w:color="auto"/>
        <w:right w:val="none" w:sz="0" w:space="0" w:color="auto"/>
      </w:divBdr>
    </w:div>
    <w:div w:id="1443570317">
      <w:bodyDiv w:val="1"/>
      <w:marLeft w:val="0"/>
      <w:marRight w:val="0"/>
      <w:marTop w:val="0"/>
      <w:marBottom w:val="0"/>
      <w:divBdr>
        <w:top w:val="none" w:sz="0" w:space="0" w:color="auto"/>
        <w:left w:val="none" w:sz="0" w:space="0" w:color="auto"/>
        <w:bottom w:val="none" w:sz="0" w:space="0" w:color="auto"/>
        <w:right w:val="none" w:sz="0" w:space="0" w:color="auto"/>
      </w:divBdr>
      <w:divsChild>
        <w:div w:id="614408169">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1732729210">
          <w:marLeft w:val="640"/>
          <w:marRight w:val="0"/>
          <w:marTop w:val="0"/>
          <w:marBottom w:val="0"/>
          <w:divBdr>
            <w:top w:val="none" w:sz="0" w:space="0" w:color="auto"/>
            <w:left w:val="none" w:sz="0" w:space="0" w:color="auto"/>
            <w:bottom w:val="none" w:sz="0" w:space="0" w:color="auto"/>
            <w:right w:val="none" w:sz="0" w:space="0" w:color="auto"/>
          </w:divBdr>
        </w:div>
        <w:div w:id="781648105">
          <w:marLeft w:val="640"/>
          <w:marRight w:val="0"/>
          <w:marTop w:val="0"/>
          <w:marBottom w:val="0"/>
          <w:divBdr>
            <w:top w:val="none" w:sz="0" w:space="0" w:color="auto"/>
            <w:left w:val="none" w:sz="0" w:space="0" w:color="auto"/>
            <w:bottom w:val="none" w:sz="0" w:space="0" w:color="auto"/>
            <w:right w:val="none" w:sz="0" w:space="0" w:color="auto"/>
          </w:divBdr>
        </w:div>
        <w:div w:id="1650984301">
          <w:marLeft w:val="640"/>
          <w:marRight w:val="0"/>
          <w:marTop w:val="0"/>
          <w:marBottom w:val="0"/>
          <w:divBdr>
            <w:top w:val="none" w:sz="0" w:space="0" w:color="auto"/>
            <w:left w:val="none" w:sz="0" w:space="0" w:color="auto"/>
            <w:bottom w:val="none" w:sz="0" w:space="0" w:color="auto"/>
            <w:right w:val="none" w:sz="0" w:space="0" w:color="auto"/>
          </w:divBdr>
        </w:div>
        <w:div w:id="855774613">
          <w:marLeft w:val="640"/>
          <w:marRight w:val="0"/>
          <w:marTop w:val="0"/>
          <w:marBottom w:val="0"/>
          <w:divBdr>
            <w:top w:val="none" w:sz="0" w:space="0" w:color="auto"/>
            <w:left w:val="none" w:sz="0" w:space="0" w:color="auto"/>
            <w:bottom w:val="none" w:sz="0" w:space="0" w:color="auto"/>
            <w:right w:val="none" w:sz="0" w:space="0" w:color="auto"/>
          </w:divBdr>
        </w:div>
        <w:div w:id="2111580178">
          <w:marLeft w:val="640"/>
          <w:marRight w:val="0"/>
          <w:marTop w:val="0"/>
          <w:marBottom w:val="0"/>
          <w:divBdr>
            <w:top w:val="none" w:sz="0" w:space="0" w:color="auto"/>
            <w:left w:val="none" w:sz="0" w:space="0" w:color="auto"/>
            <w:bottom w:val="none" w:sz="0" w:space="0" w:color="auto"/>
            <w:right w:val="none" w:sz="0" w:space="0" w:color="auto"/>
          </w:divBdr>
        </w:div>
        <w:div w:id="1385643762">
          <w:marLeft w:val="640"/>
          <w:marRight w:val="0"/>
          <w:marTop w:val="0"/>
          <w:marBottom w:val="0"/>
          <w:divBdr>
            <w:top w:val="none" w:sz="0" w:space="0" w:color="auto"/>
            <w:left w:val="none" w:sz="0" w:space="0" w:color="auto"/>
            <w:bottom w:val="none" w:sz="0" w:space="0" w:color="auto"/>
            <w:right w:val="none" w:sz="0" w:space="0" w:color="auto"/>
          </w:divBdr>
        </w:div>
      </w:divsChild>
    </w:div>
    <w:div w:id="1638026555">
      <w:bodyDiv w:val="1"/>
      <w:marLeft w:val="0"/>
      <w:marRight w:val="0"/>
      <w:marTop w:val="0"/>
      <w:marBottom w:val="0"/>
      <w:divBdr>
        <w:top w:val="none" w:sz="0" w:space="0" w:color="auto"/>
        <w:left w:val="none" w:sz="0" w:space="0" w:color="auto"/>
        <w:bottom w:val="none" w:sz="0" w:space="0" w:color="auto"/>
        <w:right w:val="none" w:sz="0" w:space="0" w:color="auto"/>
      </w:divBdr>
      <w:divsChild>
        <w:div w:id="762341308">
          <w:marLeft w:val="640"/>
          <w:marRight w:val="0"/>
          <w:marTop w:val="0"/>
          <w:marBottom w:val="0"/>
          <w:divBdr>
            <w:top w:val="none" w:sz="0" w:space="0" w:color="auto"/>
            <w:left w:val="none" w:sz="0" w:space="0" w:color="auto"/>
            <w:bottom w:val="none" w:sz="0" w:space="0" w:color="auto"/>
            <w:right w:val="none" w:sz="0" w:space="0" w:color="auto"/>
          </w:divBdr>
        </w:div>
        <w:div w:id="857423385">
          <w:marLeft w:val="640"/>
          <w:marRight w:val="0"/>
          <w:marTop w:val="0"/>
          <w:marBottom w:val="0"/>
          <w:divBdr>
            <w:top w:val="none" w:sz="0" w:space="0" w:color="auto"/>
            <w:left w:val="none" w:sz="0" w:space="0" w:color="auto"/>
            <w:bottom w:val="none" w:sz="0" w:space="0" w:color="auto"/>
            <w:right w:val="none" w:sz="0" w:space="0" w:color="auto"/>
          </w:divBdr>
        </w:div>
      </w:divsChild>
    </w:div>
    <w:div w:id="1638953155">
      <w:bodyDiv w:val="1"/>
      <w:marLeft w:val="0"/>
      <w:marRight w:val="0"/>
      <w:marTop w:val="0"/>
      <w:marBottom w:val="0"/>
      <w:divBdr>
        <w:top w:val="none" w:sz="0" w:space="0" w:color="auto"/>
        <w:left w:val="none" w:sz="0" w:space="0" w:color="auto"/>
        <w:bottom w:val="none" w:sz="0" w:space="0" w:color="auto"/>
        <w:right w:val="none" w:sz="0" w:space="0" w:color="auto"/>
      </w:divBdr>
      <w:divsChild>
        <w:div w:id="1656716662">
          <w:marLeft w:val="640"/>
          <w:marRight w:val="0"/>
          <w:marTop w:val="0"/>
          <w:marBottom w:val="0"/>
          <w:divBdr>
            <w:top w:val="none" w:sz="0" w:space="0" w:color="auto"/>
            <w:left w:val="none" w:sz="0" w:space="0" w:color="auto"/>
            <w:bottom w:val="none" w:sz="0" w:space="0" w:color="auto"/>
            <w:right w:val="none" w:sz="0" w:space="0" w:color="auto"/>
          </w:divBdr>
        </w:div>
        <w:div w:id="973027141">
          <w:marLeft w:val="640"/>
          <w:marRight w:val="0"/>
          <w:marTop w:val="0"/>
          <w:marBottom w:val="0"/>
          <w:divBdr>
            <w:top w:val="none" w:sz="0" w:space="0" w:color="auto"/>
            <w:left w:val="none" w:sz="0" w:space="0" w:color="auto"/>
            <w:bottom w:val="none" w:sz="0" w:space="0" w:color="auto"/>
            <w:right w:val="none" w:sz="0" w:space="0" w:color="auto"/>
          </w:divBdr>
        </w:div>
        <w:div w:id="2103378156">
          <w:marLeft w:val="640"/>
          <w:marRight w:val="0"/>
          <w:marTop w:val="0"/>
          <w:marBottom w:val="0"/>
          <w:divBdr>
            <w:top w:val="none" w:sz="0" w:space="0" w:color="auto"/>
            <w:left w:val="none" w:sz="0" w:space="0" w:color="auto"/>
            <w:bottom w:val="none" w:sz="0" w:space="0" w:color="auto"/>
            <w:right w:val="none" w:sz="0" w:space="0" w:color="auto"/>
          </w:divBdr>
        </w:div>
        <w:div w:id="1689024870">
          <w:marLeft w:val="640"/>
          <w:marRight w:val="0"/>
          <w:marTop w:val="0"/>
          <w:marBottom w:val="0"/>
          <w:divBdr>
            <w:top w:val="none" w:sz="0" w:space="0" w:color="auto"/>
            <w:left w:val="none" w:sz="0" w:space="0" w:color="auto"/>
            <w:bottom w:val="none" w:sz="0" w:space="0" w:color="auto"/>
            <w:right w:val="none" w:sz="0" w:space="0" w:color="auto"/>
          </w:divBdr>
        </w:div>
        <w:div w:id="1468889409">
          <w:marLeft w:val="640"/>
          <w:marRight w:val="0"/>
          <w:marTop w:val="0"/>
          <w:marBottom w:val="0"/>
          <w:divBdr>
            <w:top w:val="none" w:sz="0" w:space="0" w:color="auto"/>
            <w:left w:val="none" w:sz="0" w:space="0" w:color="auto"/>
            <w:bottom w:val="none" w:sz="0" w:space="0" w:color="auto"/>
            <w:right w:val="none" w:sz="0" w:space="0" w:color="auto"/>
          </w:divBdr>
        </w:div>
        <w:div w:id="1885409880">
          <w:marLeft w:val="640"/>
          <w:marRight w:val="0"/>
          <w:marTop w:val="0"/>
          <w:marBottom w:val="0"/>
          <w:divBdr>
            <w:top w:val="none" w:sz="0" w:space="0" w:color="auto"/>
            <w:left w:val="none" w:sz="0" w:space="0" w:color="auto"/>
            <w:bottom w:val="none" w:sz="0" w:space="0" w:color="auto"/>
            <w:right w:val="none" w:sz="0" w:space="0" w:color="auto"/>
          </w:divBdr>
        </w:div>
        <w:div w:id="1121456392">
          <w:marLeft w:val="640"/>
          <w:marRight w:val="0"/>
          <w:marTop w:val="0"/>
          <w:marBottom w:val="0"/>
          <w:divBdr>
            <w:top w:val="none" w:sz="0" w:space="0" w:color="auto"/>
            <w:left w:val="none" w:sz="0" w:space="0" w:color="auto"/>
            <w:bottom w:val="none" w:sz="0" w:space="0" w:color="auto"/>
            <w:right w:val="none" w:sz="0" w:space="0" w:color="auto"/>
          </w:divBdr>
        </w:div>
      </w:divsChild>
    </w:div>
    <w:div w:id="1654218126">
      <w:bodyDiv w:val="1"/>
      <w:marLeft w:val="0"/>
      <w:marRight w:val="0"/>
      <w:marTop w:val="0"/>
      <w:marBottom w:val="0"/>
      <w:divBdr>
        <w:top w:val="none" w:sz="0" w:space="0" w:color="auto"/>
        <w:left w:val="none" w:sz="0" w:space="0" w:color="auto"/>
        <w:bottom w:val="none" w:sz="0" w:space="0" w:color="auto"/>
        <w:right w:val="none" w:sz="0" w:space="0" w:color="auto"/>
      </w:divBdr>
      <w:divsChild>
        <w:div w:id="1900164255">
          <w:marLeft w:val="640"/>
          <w:marRight w:val="0"/>
          <w:marTop w:val="0"/>
          <w:marBottom w:val="0"/>
          <w:divBdr>
            <w:top w:val="none" w:sz="0" w:space="0" w:color="auto"/>
            <w:left w:val="none" w:sz="0" w:space="0" w:color="auto"/>
            <w:bottom w:val="none" w:sz="0" w:space="0" w:color="auto"/>
            <w:right w:val="none" w:sz="0" w:space="0" w:color="auto"/>
          </w:divBdr>
        </w:div>
        <w:div w:id="1037775582">
          <w:marLeft w:val="640"/>
          <w:marRight w:val="0"/>
          <w:marTop w:val="0"/>
          <w:marBottom w:val="0"/>
          <w:divBdr>
            <w:top w:val="none" w:sz="0" w:space="0" w:color="auto"/>
            <w:left w:val="none" w:sz="0" w:space="0" w:color="auto"/>
            <w:bottom w:val="none" w:sz="0" w:space="0" w:color="auto"/>
            <w:right w:val="none" w:sz="0" w:space="0" w:color="auto"/>
          </w:divBdr>
        </w:div>
        <w:div w:id="1995720723">
          <w:marLeft w:val="640"/>
          <w:marRight w:val="0"/>
          <w:marTop w:val="0"/>
          <w:marBottom w:val="0"/>
          <w:divBdr>
            <w:top w:val="none" w:sz="0" w:space="0" w:color="auto"/>
            <w:left w:val="none" w:sz="0" w:space="0" w:color="auto"/>
            <w:bottom w:val="none" w:sz="0" w:space="0" w:color="auto"/>
            <w:right w:val="none" w:sz="0" w:space="0" w:color="auto"/>
          </w:divBdr>
        </w:div>
        <w:div w:id="377433647">
          <w:marLeft w:val="640"/>
          <w:marRight w:val="0"/>
          <w:marTop w:val="0"/>
          <w:marBottom w:val="0"/>
          <w:divBdr>
            <w:top w:val="none" w:sz="0" w:space="0" w:color="auto"/>
            <w:left w:val="none" w:sz="0" w:space="0" w:color="auto"/>
            <w:bottom w:val="none" w:sz="0" w:space="0" w:color="auto"/>
            <w:right w:val="none" w:sz="0" w:space="0" w:color="auto"/>
          </w:divBdr>
        </w:div>
        <w:div w:id="1380588132">
          <w:marLeft w:val="640"/>
          <w:marRight w:val="0"/>
          <w:marTop w:val="0"/>
          <w:marBottom w:val="0"/>
          <w:divBdr>
            <w:top w:val="none" w:sz="0" w:space="0" w:color="auto"/>
            <w:left w:val="none" w:sz="0" w:space="0" w:color="auto"/>
            <w:bottom w:val="none" w:sz="0" w:space="0" w:color="auto"/>
            <w:right w:val="none" w:sz="0" w:space="0" w:color="auto"/>
          </w:divBdr>
        </w:div>
        <w:div w:id="2014412727">
          <w:marLeft w:val="640"/>
          <w:marRight w:val="0"/>
          <w:marTop w:val="0"/>
          <w:marBottom w:val="0"/>
          <w:divBdr>
            <w:top w:val="none" w:sz="0" w:space="0" w:color="auto"/>
            <w:left w:val="none" w:sz="0" w:space="0" w:color="auto"/>
            <w:bottom w:val="none" w:sz="0" w:space="0" w:color="auto"/>
            <w:right w:val="none" w:sz="0" w:space="0" w:color="auto"/>
          </w:divBdr>
        </w:div>
        <w:div w:id="921185362">
          <w:marLeft w:val="640"/>
          <w:marRight w:val="0"/>
          <w:marTop w:val="0"/>
          <w:marBottom w:val="0"/>
          <w:divBdr>
            <w:top w:val="none" w:sz="0" w:space="0" w:color="auto"/>
            <w:left w:val="none" w:sz="0" w:space="0" w:color="auto"/>
            <w:bottom w:val="none" w:sz="0" w:space="0" w:color="auto"/>
            <w:right w:val="none" w:sz="0" w:space="0" w:color="auto"/>
          </w:divBdr>
        </w:div>
      </w:divsChild>
    </w:div>
    <w:div w:id="1670906947">
      <w:bodyDiv w:val="1"/>
      <w:marLeft w:val="0"/>
      <w:marRight w:val="0"/>
      <w:marTop w:val="0"/>
      <w:marBottom w:val="0"/>
      <w:divBdr>
        <w:top w:val="none" w:sz="0" w:space="0" w:color="auto"/>
        <w:left w:val="none" w:sz="0" w:space="0" w:color="auto"/>
        <w:bottom w:val="none" w:sz="0" w:space="0" w:color="auto"/>
        <w:right w:val="none" w:sz="0" w:space="0" w:color="auto"/>
      </w:divBdr>
      <w:divsChild>
        <w:div w:id="1929003742">
          <w:marLeft w:val="640"/>
          <w:marRight w:val="0"/>
          <w:marTop w:val="0"/>
          <w:marBottom w:val="0"/>
          <w:divBdr>
            <w:top w:val="none" w:sz="0" w:space="0" w:color="auto"/>
            <w:left w:val="none" w:sz="0" w:space="0" w:color="auto"/>
            <w:bottom w:val="none" w:sz="0" w:space="0" w:color="auto"/>
            <w:right w:val="none" w:sz="0" w:space="0" w:color="auto"/>
          </w:divBdr>
        </w:div>
        <w:div w:id="1245528469">
          <w:marLeft w:val="640"/>
          <w:marRight w:val="0"/>
          <w:marTop w:val="0"/>
          <w:marBottom w:val="0"/>
          <w:divBdr>
            <w:top w:val="none" w:sz="0" w:space="0" w:color="auto"/>
            <w:left w:val="none" w:sz="0" w:space="0" w:color="auto"/>
            <w:bottom w:val="none" w:sz="0" w:space="0" w:color="auto"/>
            <w:right w:val="none" w:sz="0" w:space="0" w:color="auto"/>
          </w:divBdr>
        </w:div>
        <w:div w:id="2123915980">
          <w:marLeft w:val="640"/>
          <w:marRight w:val="0"/>
          <w:marTop w:val="0"/>
          <w:marBottom w:val="0"/>
          <w:divBdr>
            <w:top w:val="none" w:sz="0" w:space="0" w:color="auto"/>
            <w:left w:val="none" w:sz="0" w:space="0" w:color="auto"/>
            <w:bottom w:val="none" w:sz="0" w:space="0" w:color="auto"/>
            <w:right w:val="none" w:sz="0" w:space="0" w:color="auto"/>
          </w:divBdr>
        </w:div>
      </w:divsChild>
    </w:div>
    <w:div w:id="1758207190">
      <w:bodyDiv w:val="1"/>
      <w:marLeft w:val="0"/>
      <w:marRight w:val="0"/>
      <w:marTop w:val="0"/>
      <w:marBottom w:val="0"/>
      <w:divBdr>
        <w:top w:val="none" w:sz="0" w:space="0" w:color="auto"/>
        <w:left w:val="none" w:sz="0" w:space="0" w:color="auto"/>
        <w:bottom w:val="none" w:sz="0" w:space="0" w:color="auto"/>
        <w:right w:val="none" w:sz="0" w:space="0" w:color="auto"/>
      </w:divBdr>
      <w:divsChild>
        <w:div w:id="507215634">
          <w:marLeft w:val="640"/>
          <w:marRight w:val="0"/>
          <w:marTop w:val="0"/>
          <w:marBottom w:val="0"/>
          <w:divBdr>
            <w:top w:val="none" w:sz="0" w:space="0" w:color="auto"/>
            <w:left w:val="none" w:sz="0" w:space="0" w:color="auto"/>
            <w:bottom w:val="none" w:sz="0" w:space="0" w:color="auto"/>
            <w:right w:val="none" w:sz="0" w:space="0" w:color="auto"/>
          </w:divBdr>
        </w:div>
        <w:div w:id="2066023854">
          <w:marLeft w:val="640"/>
          <w:marRight w:val="0"/>
          <w:marTop w:val="0"/>
          <w:marBottom w:val="0"/>
          <w:divBdr>
            <w:top w:val="none" w:sz="0" w:space="0" w:color="auto"/>
            <w:left w:val="none" w:sz="0" w:space="0" w:color="auto"/>
            <w:bottom w:val="none" w:sz="0" w:space="0" w:color="auto"/>
            <w:right w:val="none" w:sz="0" w:space="0" w:color="auto"/>
          </w:divBdr>
        </w:div>
        <w:div w:id="2090693940">
          <w:marLeft w:val="640"/>
          <w:marRight w:val="0"/>
          <w:marTop w:val="0"/>
          <w:marBottom w:val="0"/>
          <w:divBdr>
            <w:top w:val="none" w:sz="0" w:space="0" w:color="auto"/>
            <w:left w:val="none" w:sz="0" w:space="0" w:color="auto"/>
            <w:bottom w:val="none" w:sz="0" w:space="0" w:color="auto"/>
            <w:right w:val="none" w:sz="0" w:space="0" w:color="auto"/>
          </w:divBdr>
        </w:div>
        <w:div w:id="1815903319">
          <w:marLeft w:val="640"/>
          <w:marRight w:val="0"/>
          <w:marTop w:val="0"/>
          <w:marBottom w:val="0"/>
          <w:divBdr>
            <w:top w:val="none" w:sz="0" w:space="0" w:color="auto"/>
            <w:left w:val="none" w:sz="0" w:space="0" w:color="auto"/>
            <w:bottom w:val="none" w:sz="0" w:space="0" w:color="auto"/>
            <w:right w:val="none" w:sz="0" w:space="0" w:color="auto"/>
          </w:divBdr>
        </w:div>
        <w:div w:id="888807501">
          <w:marLeft w:val="640"/>
          <w:marRight w:val="0"/>
          <w:marTop w:val="0"/>
          <w:marBottom w:val="0"/>
          <w:divBdr>
            <w:top w:val="none" w:sz="0" w:space="0" w:color="auto"/>
            <w:left w:val="none" w:sz="0" w:space="0" w:color="auto"/>
            <w:bottom w:val="none" w:sz="0" w:space="0" w:color="auto"/>
            <w:right w:val="none" w:sz="0" w:space="0" w:color="auto"/>
          </w:divBdr>
        </w:div>
        <w:div w:id="999308335">
          <w:marLeft w:val="640"/>
          <w:marRight w:val="0"/>
          <w:marTop w:val="0"/>
          <w:marBottom w:val="0"/>
          <w:divBdr>
            <w:top w:val="none" w:sz="0" w:space="0" w:color="auto"/>
            <w:left w:val="none" w:sz="0" w:space="0" w:color="auto"/>
            <w:bottom w:val="none" w:sz="0" w:space="0" w:color="auto"/>
            <w:right w:val="none" w:sz="0" w:space="0" w:color="auto"/>
          </w:divBdr>
        </w:div>
      </w:divsChild>
    </w:div>
    <w:div w:id="1874002786">
      <w:bodyDiv w:val="1"/>
      <w:marLeft w:val="0"/>
      <w:marRight w:val="0"/>
      <w:marTop w:val="0"/>
      <w:marBottom w:val="0"/>
      <w:divBdr>
        <w:top w:val="none" w:sz="0" w:space="0" w:color="auto"/>
        <w:left w:val="none" w:sz="0" w:space="0" w:color="auto"/>
        <w:bottom w:val="none" w:sz="0" w:space="0" w:color="auto"/>
        <w:right w:val="none" w:sz="0" w:space="0" w:color="auto"/>
      </w:divBdr>
      <w:divsChild>
        <w:div w:id="54276524">
          <w:marLeft w:val="640"/>
          <w:marRight w:val="0"/>
          <w:marTop w:val="0"/>
          <w:marBottom w:val="0"/>
          <w:divBdr>
            <w:top w:val="none" w:sz="0" w:space="0" w:color="auto"/>
            <w:left w:val="none" w:sz="0" w:space="0" w:color="auto"/>
            <w:bottom w:val="none" w:sz="0" w:space="0" w:color="auto"/>
            <w:right w:val="none" w:sz="0" w:space="0" w:color="auto"/>
          </w:divBdr>
        </w:div>
        <w:div w:id="960457418">
          <w:marLeft w:val="640"/>
          <w:marRight w:val="0"/>
          <w:marTop w:val="0"/>
          <w:marBottom w:val="0"/>
          <w:divBdr>
            <w:top w:val="none" w:sz="0" w:space="0" w:color="auto"/>
            <w:left w:val="none" w:sz="0" w:space="0" w:color="auto"/>
            <w:bottom w:val="none" w:sz="0" w:space="0" w:color="auto"/>
            <w:right w:val="none" w:sz="0" w:space="0" w:color="auto"/>
          </w:divBdr>
        </w:div>
        <w:div w:id="2144076815">
          <w:marLeft w:val="640"/>
          <w:marRight w:val="0"/>
          <w:marTop w:val="0"/>
          <w:marBottom w:val="0"/>
          <w:divBdr>
            <w:top w:val="none" w:sz="0" w:space="0" w:color="auto"/>
            <w:left w:val="none" w:sz="0" w:space="0" w:color="auto"/>
            <w:bottom w:val="none" w:sz="0" w:space="0" w:color="auto"/>
            <w:right w:val="none" w:sz="0" w:space="0" w:color="auto"/>
          </w:divBdr>
        </w:div>
        <w:div w:id="976837699">
          <w:marLeft w:val="640"/>
          <w:marRight w:val="0"/>
          <w:marTop w:val="0"/>
          <w:marBottom w:val="0"/>
          <w:divBdr>
            <w:top w:val="none" w:sz="0" w:space="0" w:color="auto"/>
            <w:left w:val="none" w:sz="0" w:space="0" w:color="auto"/>
            <w:bottom w:val="none" w:sz="0" w:space="0" w:color="auto"/>
            <w:right w:val="none" w:sz="0" w:space="0" w:color="auto"/>
          </w:divBdr>
        </w:div>
        <w:div w:id="363949373">
          <w:marLeft w:val="640"/>
          <w:marRight w:val="0"/>
          <w:marTop w:val="0"/>
          <w:marBottom w:val="0"/>
          <w:divBdr>
            <w:top w:val="none" w:sz="0" w:space="0" w:color="auto"/>
            <w:left w:val="none" w:sz="0" w:space="0" w:color="auto"/>
            <w:bottom w:val="none" w:sz="0" w:space="0" w:color="auto"/>
            <w:right w:val="none" w:sz="0" w:space="0" w:color="auto"/>
          </w:divBdr>
        </w:div>
      </w:divsChild>
    </w:div>
    <w:div w:id="1949583355">
      <w:bodyDiv w:val="1"/>
      <w:marLeft w:val="0"/>
      <w:marRight w:val="0"/>
      <w:marTop w:val="0"/>
      <w:marBottom w:val="0"/>
      <w:divBdr>
        <w:top w:val="none" w:sz="0" w:space="0" w:color="auto"/>
        <w:left w:val="none" w:sz="0" w:space="0" w:color="auto"/>
        <w:bottom w:val="none" w:sz="0" w:space="0" w:color="auto"/>
        <w:right w:val="none" w:sz="0" w:space="0" w:color="auto"/>
      </w:divBdr>
      <w:divsChild>
        <w:div w:id="759180603">
          <w:marLeft w:val="640"/>
          <w:marRight w:val="0"/>
          <w:marTop w:val="0"/>
          <w:marBottom w:val="0"/>
          <w:divBdr>
            <w:top w:val="none" w:sz="0" w:space="0" w:color="auto"/>
            <w:left w:val="none" w:sz="0" w:space="0" w:color="auto"/>
            <w:bottom w:val="none" w:sz="0" w:space="0" w:color="auto"/>
            <w:right w:val="none" w:sz="0" w:space="0" w:color="auto"/>
          </w:divBdr>
        </w:div>
        <w:div w:id="1257902395">
          <w:marLeft w:val="640"/>
          <w:marRight w:val="0"/>
          <w:marTop w:val="0"/>
          <w:marBottom w:val="0"/>
          <w:divBdr>
            <w:top w:val="none" w:sz="0" w:space="0" w:color="auto"/>
            <w:left w:val="none" w:sz="0" w:space="0" w:color="auto"/>
            <w:bottom w:val="none" w:sz="0" w:space="0" w:color="auto"/>
            <w:right w:val="none" w:sz="0" w:space="0" w:color="auto"/>
          </w:divBdr>
        </w:div>
        <w:div w:id="477578313">
          <w:marLeft w:val="640"/>
          <w:marRight w:val="0"/>
          <w:marTop w:val="0"/>
          <w:marBottom w:val="0"/>
          <w:divBdr>
            <w:top w:val="none" w:sz="0" w:space="0" w:color="auto"/>
            <w:left w:val="none" w:sz="0" w:space="0" w:color="auto"/>
            <w:bottom w:val="none" w:sz="0" w:space="0" w:color="auto"/>
            <w:right w:val="none" w:sz="0" w:space="0" w:color="auto"/>
          </w:divBdr>
        </w:div>
        <w:div w:id="1071274851">
          <w:marLeft w:val="640"/>
          <w:marRight w:val="0"/>
          <w:marTop w:val="0"/>
          <w:marBottom w:val="0"/>
          <w:divBdr>
            <w:top w:val="none" w:sz="0" w:space="0" w:color="auto"/>
            <w:left w:val="none" w:sz="0" w:space="0" w:color="auto"/>
            <w:bottom w:val="none" w:sz="0" w:space="0" w:color="auto"/>
            <w:right w:val="none" w:sz="0" w:space="0" w:color="auto"/>
          </w:divBdr>
        </w:div>
        <w:div w:id="2041737798">
          <w:marLeft w:val="640"/>
          <w:marRight w:val="0"/>
          <w:marTop w:val="0"/>
          <w:marBottom w:val="0"/>
          <w:divBdr>
            <w:top w:val="none" w:sz="0" w:space="0" w:color="auto"/>
            <w:left w:val="none" w:sz="0" w:space="0" w:color="auto"/>
            <w:bottom w:val="none" w:sz="0" w:space="0" w:color="auto"/>
            <w:right w:val="none" w:sz="0" w:space="0" w:color="auto"/>
          </w:divBdr>
        </w:div>
        <w:div w:id="275605144">
          <w:marLeft w:val="640"/>
          <w:marRight w:val="0"/>
          <w:marTop w:val="0"/>
          <w:marBottom w:val="0"/>
          <w:divBdr>
            <w:top w:val="none" w:sz="0" w:space="0" w:color="auto"/>
            <w:left w:val="none" w:sz="0" w:space="0" w:color="auto"/>
            <w:bottom w:val="none" w:sz="0" w:space="0" w:color="auto"/>
            <w:right w:val="none" w:sz="0" w:space="0" w:color="auto"/>
          </w:divBdr>
        </w:div>
      </w:divsChild>
    </w:div>
    <w:div w:id="2068413637">
      <w:bodyDiv w:val="1"/>
      <w:marLeft w:val="0"/>
      <w:marRight w:val="0"/>
      <w:marTop w:val="0"/>
      <w:marBottom w:val="0"/>
      <w:divBdr>
        <w:top w:val="none" w:sz="0" w:space="0" w:color="auto"/>
        <w:left w:val="none" w:sz="0" w:space="0" w:color="auto"/>
        <w:bottom w:val="none" w:sz="0" w:space="0" w:color="auto"/>
        <w:right w:val="none" w:sz="0" w:space="0" w:color="auto"/>
      </w:divBdr>
      <w:divsChild>
        <w:div w:id="1479032927">
          <w:marLeft w:val="640"/>
          <w:marRight w:val="0"/>
          <w:marTop w:val="0"/>
          <w:marBottom w:val="0"/>
          <w:divBdr>
            <w:top w:val="none" w:sz="0" w:space="0" w:color="auto"/>
            <w:left w:val="none" w:sz="0" w:space="0" w:color="auto"/>
            <w:bottom w:val="none" w:sz="0" w:space="0" w:color="auto"/>
            <w:right w:val="none" w:sz="0" w:space="0" w:color="auto"/>
          </w:divBdr>
        </w:div>
        <w:div w:id="672801718">
          <w:marLeft w:val="640"/>
          <w:marRight w:val="0"/>
          <w:marTop w:val="0"/>
          <w:marBottom w:val="0"/>
          <w:divBdr>
            <w:top w:val="none" w:sz="0" w:space="0" w:color="auto"/>
            <w:left w:val="none" w:sz="0" w:space="0" w:color="auto"/>
            <w:bottom w:val="none" w:sz="0" w:space="0" w:color="auto"/>
            <w:right w:val="none" w:sz="0" w:space="0" w:color="auto"/>
          </w:divBdr>
        </w:div>
        <w:div w:id="501512427">
          <w:marLeft w:val="640"/>
          <w:marRight w:val="0"/>
          <w:marTop w:val="0"/>
          <w:marBottom w:val="0"/>
          <w:divBdr>
            <w:top w:val="none" w:sz="0" w:space="0" w:color="auto"/>
            <w:left w:val="none" w:sz="0" w:space="0" w:color="auto"/>
            <w:bottom w:val="none" w:sz="0" w:space="0" w:color="auto"/>
            <w:right w:val="none" w:sz="0" w:space="0" w:color="auto"/>
          </w:divBdr>
        </w:div>
        <w:div w:id="211577960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6A5CC65-E367-4A71-8218-68C04577C8B8}"/>
      </w:docPartPr>
      <w:docPartBody>
        <w:p w:rsidR="008208D6" w:rsidRDefault="001C6DD7">
          <w:r w:rsidRPr="00EB720A">
            <w:rPr>
              <w:rStyle w:val="PlaceholderText"/>
            </w:rPr>
            <w:t>Click or tap here to enter text.</w:t>
          </w:r>
        </w:p>
      </w:docPartBody>
    </w:docPart>
    <w:docPart>
      <w:docPartPr>
        <w:name w:val="508A12E11352407EACA617E03C3C8B02"/>
        <w:category>
          <w:name w:val="General"/>
          <w:gallery w:val="placeholder"/>
        </w:category>
        <w:types>
          <w:type w:val="bbPlcHdr"/>
        </w:types>
        <w:behaviors>
          <w:behavior w:val="content"/>
        </w:behaviors>
        <w:guid w:val="{65FA3022-52AE-4562-A06E-A1573131609B}"/>
      </w:docPartPr>
      <w:docPartBody>
        <w:p w:rsidR="00612C35" w:rsidRDefault="002B6137" w:rsidP="002B6137">
          <w:pPr>
            <w:pStyle w:val="508A12E11352407EACA617E03C3C8B02"/>
          </w:pPr>
          <w:r w:rsidRPr="00EB720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DD7"/>
    <w:rsid w:val="0016260B"/>
    <w:rsid w:val="001C6DD7"/>
    <w:rsid w:val="002B5B8F"/>
    <w:rsid w:val="002B6137"/>
    <w:rsid w:val="004852C2"/>
    <w:rsid w:val="00612C35"/>
    <w:rsid w:val="008208D6"/>
    <w:rsid w:val="00957B30"/>
    <w:rsid w:val="00F443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6137"/>
    <w:rPr>
      <w:color w:val="808080"/>
    </w:rPr>
  </w:style>
  <w:style w:type="paragraph" w:customStyle="1" w:styleId="508A12E11352407EACA617E03C3C8B02">
    <w:name w:val="508A12E11352407EACA617E03C3C8B02"/>
    <w:rsid w:val="002B6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D898EF-7025-4211-B90C-B9813C8D3136}">
  <we:reference id="wa104382081" version="1.35.0.0" store="en-US" storeType="OMEX"/>
  <we:alternateReferences>
    <we:reference id="wa104382081" version="1.35.0.0" store="en-US" storeType="OMEX"/>
  </we:alternateReferences>
  <we:properties>
    <we:property name="MENDELEY_CITATIONS" value="[{&quot;citationID&quot;:&quot;MENDELEY_CITATION_23eaddf4-fce0-462f-937b-312f9df8d18a&quot;,&quot;properties&quot;:{&quot;noteIndex&quot;:0},&quot;isEdited&quot;:false,&quot;manualOverride&quot;:{&quot;isManuallyOverridden&quot;:false,&quot;citeprocText&quot;:&quot;[1]&quot;,&quot;manualOverrideText&quot;:&quot;&quot;},&quot;citationItems&quot;:[{&quot;id&quot;:&quot;f1c2bb9a-e5bc-3f5a-88c9-319cb517a9dc&quot;,&quot;itemData&quot;:{&quot;type&quot;:&quot;article-journal&quot;,&quot;id&quot;:&quot;f1c2bb9a-e5bc-3f5a-88c9-319cb517a9dc&quot;,&quot;title&quot;:&quot;Whitepaper-Applications of drones in warehouse operations Whitepaper Applications of drones in warehouse operations&quot;,&quot;author&quot;:[{&quot;family&quot;:&quot;Wawrla&quot;,&quot;given&quot;:&quot;Lukas&quot;,&quot;parse-names&quot;:false,&quot;dropping-particle&quot;:&quot;&quot;,&quot;non-dropping-particle&quot;:&quot;&quot;},{&quot;family&quot;:&quot;Maghazei&quot;,&quot;given&quot;:&quot;Omid&quot;,&quot;parse-names&quot;:false,&quot;dropping-particle&quot;:&quot;&quot;,&quot;non-dropping-particle&quot;:&quot;&quot;},{&quot;family&quot;:&quot;Netland&quot;,&quot;given&quot;:&quot;Torbjørn&quot;,&quot;parse-names&quot;:false,&quot;dropping-particle&quot;:&quot;&quot;,&quot;non-dropping-particle&quot;:&quot;&quot;}],&quot;accessed&quot;:{&quot;date-parts&quot;:[[2022,2,20]]},&quot;URL&quot;:&quot;www.pom.ethz.ch&quot;,&quot;issued&quot;:{&quot;date-parts&quot;:[[2019]]},&quot;abstract&quot;:&quot;Drones have shown high potentials in the logistics industry. It has been speculated that this market will grow by $29 billion by 2027 with an annual growth rate of almost 20% [1]. Drones have particularly found applications in warehousing operations [2]. Recent technological advances of drones such as visual based navigation and sensors [3] enable indoor applications of drones. In addition to the advancement of drone technology, a main reason is that the scale of warehouses is increasing due to the growth of global e-commerce. For instance, drones can be used for automated inventory checks [4] and intralogistics. Using drones for such applications can help warehouse managers to remove tedious and dangerous tasks. This white paper reports 12 identified use cases of indoor drone applications in warehouses. We classify three different application areas: inventory management, indoor intra-logistics and inspection &amp; surveillance. The analysis indicates that using drones for inventory management applications have the highest potential in warehouses. Indoor intra-logistics is not yet entirely feasible due to current technological limitations in power supply and payload. Drones can potentially also be used for inspection and surveillance, but there is not much public evidence on this application area yet. Whitepaper-Applications of drones in warehouse operations 2 Content&quot;},&quot;isTemporary&quot;:false}],&quot;citationTag&quot;:&quot;MENDELEY_CITATION_v3_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&quot;},{&quot;citationID&quot;:&quot;MENDELEY_CITATION_754e9ffe-4f4c-458b-855d-70d777ef3352&quot;,&quot;properties&quot;:{&quot;noteIndex&quot;:0},&quot;isEdited&quot;:false,&quot;manualOverride&quot;:{&quot;isManuallyOverridden&quot;:false,&quot;citeprocText&quot;:&quot;[2]&quot;,&quot;manualOverrideText&quot;:&quot;&quot;},&quot;citationItems&quot;:[{&quot;id&quot;:&quot;fb93dcad-fddb-3d1f-b183-b5caf76088a8&quot;,&quot;itemData&quot;:{&quot;type&quot;:&quot;article-journal&quot;,&quot;id&quot;:&quot;fb93dcad-fddb-3d1f-b183-b5caf76088a8&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accessed&quot;:{&quot;date-parts&quot;:[[2022,2,20]]},&quot;DOI&quot;:&quot;10.1108/IR-09-2021-0203&quot;,&quot;URL&quot;:&quot;https://www.emerald.com/insight/0143-991X.htm&quot;,&quot;abstract&quot;:&quot;Purpose-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isTemporary&quot;:false}],&quot;citationTag&quot;:&quot;MENDELEY_CITATION_v3_eyJjaXRhdGlvbklEIjoiTUVOREVMRVlfQ0lUQVRJT05fNzU0ZTlmZmUtNGY0Yy00NThiLTg1NWQtNzBkNzc3ZWYzMzUyIiwicHJvcGVydGllcyI6eyJub3RlSW5kZXgiOjB9LCJpc0VkaXRlZCI6ZmFsc2UsIm1hbnVhbE92ZXJyaWRlIjp7ImlzTWFudWFsbHlPdmVycmlkZGVuIjpmYWxzZSwiY2l0ZXByb2NUZXh0IjoiWzJdIiwibWFudWFsT3ZlcnJpZGVUZXh0IjoiIn0sImNpdGF0aW9uSXRlbXMiOlt7ImlkIjoiZmI5M2RjYWQtZmRkYi0zZDFmLWIxODMtYjVjYWY3NjA4OGE4IiwiaXRlbURhdGEiOnsidHlwZSI6ImFydGljbGUtam91cm5hbCIsImlkIjoiZmI5M2RjYWQtZmRkYi0zZDFmLWIxODMtYjVjYWY3NjA4OGE4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&quot;},{&quot;citationID&quot;:&quot;MENDELEY_CITATION_a11ce34c-e6f6-42b2-9220-68fbcfb36bde&quot;,&quot;properties&quot;:{&quot;noteIndex&quot;:0},&quot;isEdited&quot;:false,&quot;manualOverride&quot;:{&quot;isManuallyOverridden&quot;:false,&quot;citeprocText&quot;:&quot;[3]&quot;,&quot;manualOverrideText&quot;:&quot;&quot;},&quot;citationItems&quot;:[{&quot;id&quot;:&quot;17f7d705-dd25-366c-b8ed-1e0a81e0e727&quot;,&quot;itemData&quot;:{&quot;type&quot;:&quot;article-journal&quot;,&quot;id&quot;:&quot;17f7d705-dd25-366c-b8ed-1e0a81e0e727&quot;,&quot;title&quot;:&quot;Exploring contributions of drones towards Industry 4.0&quot;,&quot;author&quot;:[{&quot;family&quot;:&quot;Javaid&quot;,&quot;given&quot;:&quot;Mohd&quot;,&quot;parse-names&quot;:false,&quot;dropping-particle&quot;:&quot;&quot;,&quot;non-dropping-particle&quot;:&quot;&quot;},{&quot;family&quot;:&quot;Khan&quot;,&quot;given&quot;:&quot;Ibrahim Haleem&quot;,&quot;parse-names&quot;:false,&quot;dropping-particle&quot;:&quot;&quot;,&quot;non-dropping-particle&quot;:&quot;&quot;},{&quot;family&quot;:&quot;Singh&quot;,&quot;given&quot;:&quot;Ravi Pratap&quot;,&quot;parse-names&quot;:false,&quot;dropping-particle&quot;:&quot;&quot;,&quot;non-dropping-particle&quot;:&quot;&quot;},{&quot;family&quot;:&quot;Rab&quot;,&quot;given&quot;:&quot;Shanay&quot;,&quot;parse-names&quot;:false,&quot;dropping-particle&quot;:&quot;&quot;,&quot;non-dropping-particle&quot;:&quot;&quot;},{&quot;family&quot;:&quot;Suman&quot;,&quot;given&quot;:&quot;Rajiv&quot;,&quot;parse-names&quot;:false,&quot;dropping-particle&quot;:&quot;&quot;,&quot;non-dropping-particle&quot;:&quot;&quot;}],&quot;container-title&quot;:&quot;Industrial Robot&quot;,&quot;accessed&quot;:{&quot;date-parts&quot;:[[2022,2,20]]},&quot;DOI&quot;:&quot;10.1108/IR-09-2021-0203/FULL/PDF&quot;,&quot;ISSN&quot;:&quot;0143991X&quot;,&quot;issued&quot;:{&quot;date-parts&quot;:[[2021]]},&quot;abstract&quot;:&quot;Purpose: Unmanned aerial vehicles are commonly known as UAVs and drones. Nowadays, industries have begun to realise the operational and economic benefits of drone-enabled tasks. The Internet of Things (IoT), Big Data, drones, etc., represent implementable advanced technologies intended to accomplish Industry 4.0. The purpose of this study is to discuss the significant contributions of drones for Industry 4.0. Design/methodology/approach: Nowadays, drones are used for inspections, mapping and surveying in difficult or hazardous locations. For writing this paper, relevant research papers on drone for Industry 4.0 are identified from various research platforms such as Scopus, Google Scholar, ResearchGate and ScienceDirect. Given the enormous extent of the topic, this work analyses many papers, reports and news stories in an attempt to comprehend and clarify Industry 4.0. Findings: Drones are being implemented in manufacturing, entertainment industries (cinematography, etc.) and machinery across the world. Thermal-imaging devices attached to drones can detect variable heat levels emanating from a facility, trigger the sprinkler system and inform emergency authorities. Due partly to their utility and adaptability in industrial areas such as energy, transportation, engineering and more, autonomous drones significantly impact Industry 4.0. This paper discusses drones and their types. Several technological advances and primary extents of drones for Industry 4.0 are diagrammatically elaborated. Further, the authors identified and discussed 19 major applications of drones for Industry 4.0. Originality/value: This paper’s originality lies in its discussion and exploration of the capabilities of drones for Industry 4.0, especially in manufacturing organisations. In addition to improving efficiency and site productivity, drones can easily undertake routine inspections and check streamlines operations and maintenance procedures. This work contributes to creating a common foundation for comprehending Industry 4.0 outcomes from many disciplinary viewpoints, allowing for more research and development for industrial innovation and technological progress.&quot;,&quot;publisher&quot;:&quot;Emerald Group Holdings Ltd.&quot;,&quot;expandedJournalTitle&quot;:&quot;Industrial Robot&quot;},&quot;isTemporary&quot;:false}],&quot;citationTag&quot;:&quot;MENDELEY_CITATION_v3_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&quot;},{&quot;citationID&quot;:&quot;MENDELEY_CITATION_5a1d60e0-a743-40f5-a25e-85960d7ab422&quot;,&quot;properties&quot;:{&quot;noteIndex&quot;:0},&quot;isEdited&quot;:false,&quot;manualOverride&quot;:{&quot;isManuallyOverridden&quot;:false,&quot;citeprocText&quot;:&quot;[4]&quot;,&quot;manualOverrideText&quot;:&quot;&quot;},&quot;citationTag&quot;:&quot;MENDELEY_CITATION_v3_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&quot;,&quot;citationItems&quot;:[{&quot;id&quot;:&quot;bdceb9f9-6130-36d8-b991-a292d8cfd35c&quot;,&quot;itemData&quot;:{&quot;type&quot;:&quot;webpage&quot;,&quot;id&quot;:&quot;bdceb9f9-6130-36d8-b991-a292d8cfd35c&quot;,&quot;title&quot;:&quot;Exyn Drones Achieve Autonomy Level 4&quot;,&quot;accessed&quot;:{&quot;date-parts&quot;:[[2022,2,20]]},&quot;URL&quot;:&quot;https://www.exyn.com/news/exyn-drones-achieve-autonomy-level-4&quot;},&quot;isTemporary&quot;:false}]},{&quot;citationID&quot;:&quot;MENDELEY_CITATION_2034601e-0db5-4fb9-8fb7-4cd1d2204a6f&quot;,&quot;properties&quot;:{&quot;noteIndex&quot;:0},&quot;isEdited&quot;:false,&quot;manualOverride&quot;:{&quot;isManuallyOverridden&quot;:false,&quot;citeprocText&quot;:&quot;[5]&quot;,&quot;manualOverrideText&quot;:&quot;&quot;},&quot;citationTag&quot;:&quot;MENDELEY_CITATION_v3_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&quot;,&quot;citationItems&quot;:[{&quot;id&quot;:&quot;303c19d7-c7af-3c1a-9547-3ab944321ce0&quot;,&quot;itemData&quot;:{&quot;type&quot;:&quot;webpage&quot;,&quot;id&quot;:&quot;303c19d7-c7af-3c1a-9547-3ab944321ce0&quot;,&quot;title&quot;:&quot;SLAM: The L is for Localization – the M is for Mapping | ModalAI, Inc.&quot;,&quot;accessed&quot;:{&quot;date-parts&quot;:[[2022,2,20]]},&quot;URL&quot;:&quot;https://www.modalai.com/blogs/blog/slam-the-l-is-for-localization-the-m-is-for-mapping&quot;},&quot;isTemporary&quot;:false}]},{&quot;citationID&quot;:&quot;MENDELEY_CITATION_e2543544-ca6d-4e17-b404-907291b43cac&quot;,&quot;properties&quot;:{&quot;noteIndex&quot;:0},&quot;isEdited&quot;:false,&quot;manualOverride&quot;:{&quot;isManuallyOverridden&quot;:false,&quot;citeprocText&quot;:&quot;[6]&quot;,&quot;manualOverrideText&quot;:&quot;&quot;},&quot;citationTag&quot;:&quot;MENDELEY_CITATION_v3_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&quot;,&quot;citationItems&quot;:[{&quot;id&quot;:&quot;0fc7dde4-6e2e-395a-aa8a-04bc3c09625e&quot;,&quot;itemData&quot;:{&quot;type&quot;:&quot;webpage&quot;,&quot;id&quot;:&quot;0fc7dde4-6e2e-395a-aa8a-04bc3c09625e&quot;,&quot;title&quot;:&quot;ysshah95/Astar-Algorithm-for-ACME-Robotics&quot;,&quot;accessed&quot;:{&quot;date-parts&quot;:[[2022,2,20]]},&quot;URL&quot;:&quot;https://github.com/ysshah95/Astar-Algorithm-for-ACME-Robotics&quot;},&quot;isTemporary&quot;:false}]},{&quot;citationID&quot;:&quot;MENDELEY_CITATION_f842935f-ec13-474d-8405-107e60f03fcc&quot;,&quot;properties&quot;:{&quot;noteIndex&quot;:0},&quot;isEdited&quot;:false,&quot;manualOverride&quot;:{&quot;isManuallyOverridden&quot;:false,&quot;citeprocText&quot;:&quot;[7]&quot;,&quot;manualOverrideText&quot;:&quot;&quot;},&quot;citationTag&quot;:&quot;MENDELEY_CITATION_v3_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&quot;,&quot;citationItems&quot;:[{&quot;id&quot;:&quot;25db8a08-10a3-350e-9fb6-0b2fce7c721b&quot;,&quot;itemData&quot;:{&quot;type&quot;:&quot;webpage&quot;,&quot;id&quot;:&quot;25db8a08-10a3-350e-9fb6-0b2fce7c721b&quot;,&quot;title&quot;:&quot;Indoor Unmanned Aerial Systems | Infinium Scan&quot;,&quot;accessed&quot;:{&quot;date-parts&quot;:[[2022,2,20]]},&quot;URL&quot;:&quot;https://infiniumrobotics.com/infinium-scan/&quot;},&quot;isTemporary&quot;:false}]},{&quot;citationID&quot;:&quot;MENDELEY_CITATION_9c498ee3-d45c-4293-b34f-8f097b54801e&quot;,&quot;properties&quot;:{&quot;noteIndex&quot;:0},&quot;isEdited&quot;:false,&quot;manualOverride&quot;:{&quot;isManuallyOverridden&quot;:false,&quot;citeprocText&quot;:&quot;[8]&quot;,&quot;manualOverrideText&quot;:&quot;&quot;},&quot;citationTag&quot;:&quot;MENDELEY_CITATION_v3_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&quot;,&quot;citationItems&quot;:[{&quot;id&quot;:&quot;b8f6b078-b70f-30a5-8246-478f87dc41ed&quot;,&quot;itemData&quot;:{&quot;type&quot;:&quot;webpage&quot;,&quot;id&quot;:&quot;b8f6b078-b70f-30a5-8246-478f87dc41ed&quot;,&quot;title&quot;:&quot;Dexion Infinium Scan Drone - Dexion&quot;,&quot;accessed&quot;:{&quot;date-parts&quot;:[[2022,2,20]]},&quot;URL&quot;:&quot;https://www.dexion.biz/product/scan-drones/&quot;},&quot;isTemporary&quot;:false}]},{&quot;citationID&quot;:&quot;MENDELEY_CITATION_2eba7775-f5ca-4c43-b342-8f35d792d4ef&quot;,&quot;properties&quot;:{&quot;noteIndex&quot;:0},&quot;isEdited&quot;:false,&quot;manualOverride&quot;:{&quot;isManuallyOverridden&quot;:true,&quot;citeprocText&quot;:&quot;[9]&quot;,&quot;manualOverrideText&quot;:&quot;&quot;},&quot;citationTag&quot;:&quot;MENDELEY_CITATION_v3_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&quot;,&quot;citationItems&quot;:[{&quot;id&quot;:&quot;e5cec321-cc74-3fef-9ebf-cdd4e013a4cd&quot;,&quot;itemData&quot;:{&quot;type&quot;:&quot;webpage&quot;,&quot;id&quot;:&quot;e5cec321-cc74-3fef-9ebf-cdd4e013a4cd&quot;,&quot;title&quot;:&quot;ethz-asl/amr_visualisations: Simple python animated examples for the planning segment of the Autonomous Mobile Robots lecture slides&quot;,&quot;accessed&quot;:{&quot;date-parts&quot;:[[2022,2,20]]},&quot;URL&quot;:&quot;https://github.com/ethz-asl/amr_visualisations&quot;},&quot;isTemporary&quot;:fals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D61B-5F92-4F7A-94EC-9572A6C7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1437</TotalTime>
  <Pages>5</Pages>
  <Words>1486</Words>
  <Characters>8474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BING RUI#</dc:creator>
  <cp:keywords/>
  <dc:description/>
  <cp:lastModifiedBy>#SIM BING RUI#</cp:lastModifiedBy>
  <cp:revision>7</cp:revision>
  <dcterms:created xsi:type="dcterms:W3CDTF">2022-02-19T13:44:00Z</dcterms:created>
  <dcterms:modified xsi:type="dcterms:W3CDTF">2022-02-21T11:17:00Z</dcterms:modified>
</cp:coreProperties>
</file>